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w:t>
      </w:r>
      <w:r w:rsidR="001743F4" w:rsidRPr="001743F4">
        <w:rPr>
          <w:rFonts w:eastAsia="黑体" w:hint="eastAsia"/>
          <w:b/>
          <w:sz w:val="44"/>
          <w:szCs w:val="44"/>
        </w:rPr>
        <w:t>水下工程声信号降噪</w:t>
      </w:r>
      <w:r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5520340"/>
      <w:bookmarkStart w:id="7" w:name="_Toc195520406"/>
      <w:bookmarkStart w:id="8" w:name="_Toc195520472"/>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04FD9647" w14:textId="77777777" w:rsidR="006E16D2" w:rsidRDefault="00FC3187" w:rsidP="006E16D2">
      <w:pPr>
        <w:ind w:firstLineChars="0" w:firstLine="420"/>
      </w:pPr>
      <w:r w:rsidRPr="00FC3187">
        <w:rPr>
          <w:rFonts w:hint="eastAsia"/>
        </w:rPr>
        <w:t>随着海洋工程规模的扩大，水下工程声信号的准确识别</w:t>
      </w:r>
      <w:r w:rsidR="004D7B3C">
        <w:rPr>
          <w:rFonts w:hint="eastAsia"/>
        </w:rPr>
        <w:t>是声传播建模与声源定位的重要基础，</w:t>
      </w:r>
      <w:r w:rsidRPr="00FC3187">
        <w:rPr>
          <w:rFonts w:hint="eastAsia"/>
        </w:rPr>
        <w:t>为水下施工监测及海洋生态保护</w:t>
      </w:r>
      <w:r w:rsidR="00961230">
        <w:rPr>
          <w:rFonts w:hint="eastAsia"/>
        </w:rPr>
        <w:t>等领域提供技术支撑</w:t>
      </w:r>
      <w:r w:rsidRPr="00FC3187">
        <w:rPr>
          <w:rFonts w:hint="eastAsia"/>
        </w:rPr>
        <w:t>。然而，真实海洋环境下的工程声信号常受到多径传播干扰与复杂背景噪声的影响，传统降噪方法难以兼顾结构完整性与有效降噪性能，迫切需要提出适用于水下工程声信号特性的精准降噪策略。</w:t>
      </w:r>
    </w:p>
    <w:p w14:paraId="4582FEFE" w14:textId="77777777" w:rsidR="006E16D2" w:rsidRDefault="0029750B" w:rsidP="006E16D2">
      <w:pPr>
        <w:ind w:firstLineChars="0" w:firstLine="420"/>
      </w:pPr>
      <w:r w:rsidRPr="0029750B">
        <w:rPr>
          <w:rFonts w:hint="eastAsia"/>
        </w:rPr>
        <w:t>为明确水下工程声信号的时频特性及降噪难点，</w:t>
      </w:r>
      <w:r w:rsidR="00844C76" w:rsidRPr="00FC3187">
        <w:rPr>
          <w:rFonts w:hint="eastAsia"/>
        </w:rPr>
        <w:t>本研究</w:t>
      </w:r>
      <w:r w:rsidRPr="0029750B">
        <w:rPr>
          <w:rFonts w:hint="eastAsia"/>
        </w:rPr>
        <w:t>基于实地采集的水下打桩声与桥梁振动声信号，开展了系统的时域与频域分析。结果表明</w:t>
      </w:r>
      <w:r w:rsidR="007F3E1E" w:rsidRPr="007F3E1E">
        <w:rPr>
          <w:rFonts w:hint="eastAsia"/>
        </w:rPr>
        <w:t>这类信号在时域上呈现明显的短时脉冲与尾波干扰特征，频谱</w:t>
      </w:r>
      <w:r w:rsidR="00F913CF">
        <w:rPr>
          <w:rFonts w:hint="eastAsia"/>
        </w:rPr>
        <w:t>能量</w:t>
      </w:r>
      <w:r w:rsidR="007F3E1E" w:rsidRPr="007F3E1E">
        <w:rPr>
          <w:rFonts w:hint="eastAsia"/>
        </w:rPr>
        <w:t>主要集中在</w:t>
      </w:r>
      <w:r w:rsidR="007F3E1E" w:rsidRPr="007F3E1E">
        <w:rPr>
          <w:rFonts w:hint="eastAsia"/>
        </w:rPr>
        <w:t>100</w:t>
      </w:r>
      <w:r w:rsidR="001316A7">
        <w:rPr>
          <w:rFonts w:hint="eastAsia"/>
        </w:rPr>
        <w:t xml:space="preserve"> </w:t>
      </w:r>
      <w:r w:rsidR="007F3E1E" w:rsidRPr="001316A7">
        <w:t>Hz</w:t>
      </w:r>
      <w:r w:rsidR="007F3E1E">
        <w:rPr>
          <w:rFonts w:hint="eastAsia"/>
        </w:rPr>
        <w:t xml:space="preserve"> </w:t>
      </w:r>
      <w:r w:rsidR="007F3E1E" w:rsidRPr="007F3E1E">
        <w:rPr>
          <w:rFonts w:hint="eastAsia"/>
        </w:rPr>
        <w:t>至</w:t>
      </w:r>
      <w:r w:rsidR="007F3E1E" w:rsidRPr="007F3E1E">
        <w:rPr>
          <w:rFonts w:hint="eastAsia"/>
        </w:rPr>
        <w:t xml:space="preserve">1 </w:t>
      </w:r>
      <w:r w:rsidR="007F3E1E" w:rsidRPr="001316A7">
        <w:t>kHz</w:t>
      </w:r>
      <w:r w:rsidR="007F3E1E">
        <w:rPr>
          <w:rFonts w:hint="eastAsia"/>
        </w:rPr>
        <w:t xml:space="preserve"> </w:t>
      </w:r>
      <w:r w:rsidR="007F3E1E" w:rsidRPr="007F3E1E">
        <w:rPr>
          <w:rFonts w:hint="eastAsia"/>
        </w:rPr>
        <w:t>的中低频段，</w:t>
      </w:r>
      <w:r w:rsidR="00BC6FDE" w:rsidRPr="00BC6FDE">
        <w:rPr>
          <w:rFonts w:hint="eastAsia"/>
        </w:rPr>
        <w:t>且伴随大量非结构性冗余成分</w:t>
      </w:r>
      <w:r w:rsidR="007F3E1E" w:rsidRPr="007F3E1E">
        <w:rPr>
          <w:rFonts w:hint="eastAsia"/>
        </w:rPr>
        <w:t>。</w:t>
      </w:r>
      <w:r w:rsidR="00BC6FDE" w:rsidRPr="00BC6FDE">
        <w:rPr>
          <w:rFonts w:hint="eastAsia"/>
        </w:rPr>
        <w:t>进一步对比发现</w:t>
      </w:r>
      <w:r w:rsidR="00FC3187" w:rsidRPr="00FC3187">
        <w:rPr>
          <w:rFonts w:hint="eastAsia"/>
        </w:rPr>
        <w:t>，维纳滤波和小波变换等传统方法在处理水下结构性脉冲信号时难以有效抑制复杂尾波与非结构性噪声干扰，降噪效果有限</w:t>
      </w:r>
      <w:r w:rsidR="00735EC3">
        <w:rPr>
          <w:rFonts w:hint="eastAsia"/>
        </w:rPr>
        <w:t>。</w:t>
      </w:r>
      <w:r w:rsidR="00BD1A63" w:rsidRPr="00BD1A63">
        <w:rPr>
          <w:rFonts w:hint="eastAsia"/>
        </w:rPr>
        <w:t>此外，由于纯净水声数据资源匮乏，常规基于监督式深度学习的降噪策略亦面临应用难题。</w:t>
      </w:r>
    </w:p>
    <w:p w14:paraId="539E872A" w14:textId="77777777" w:rsidR="006E16D2" w:rsidRDefault="00BD1A63" w:rsidP="006E16D2">
      <w:pPr>
        <w:ind w:firstLineChars="0" w:firstLine="420"/>
      </w:pPr>
      <w:r w:rsidRPr="00BD1A63">
        <w:rPr>
          <w:rFonts w:hint="eastAsia"/>
        </w:rPr>
        <w:t>针对上述特性分析与方法局限，</w:t>
      </w:r>
      <w:r w:rsidR="00844C76" w:rsidRPr="00FC3187">
        <w:rPr>
          <w:rFonts w:hint="eastAsia"/>
        </w:rPr>
        <w:t>本研究</w:t>
      </w:r>
      <w:r w:rsidRPr="00BD1A63">
        <w:rPr>
          <w:rFonts w:hint="eastAsia"/>
        </w:rPr>
        <w:t>提出一种基于自监督学习策略的降噪</w:t>
      </w:r>
      <w:r>
        <w:rPr>
          <w:rFonts w:hint="eastAsia"/>
        </w:rPr>
        <w:t>方案</w:t>
      </w:r>
      <w:r w:rsidRPr="00BD1A63">
        <w:rPr>
          <w:rFonts w:hint="eastAsia"/>
        </w:rPr>
        <w:t>。</w:t>
      </w:r>
      <w:r w:rsidR="00511018">
        <w:rPr>
          <w:rFonts w:hint="eastAsia"/>
        </w:rPr>
        <w:t>该</w:t>
      </w:r>
      <w:r w:rsidR="006130B1">
        <w:rPr>
          <w:rFonts w:hint="eastAsia"/>
        </w:rPr>
        <w:t>方案</w:t>
      </w:r>
      <w:r w:rsidR="00511018" w:rsidRPr="00511018">
        <w:rPr>
          <w:rFonts w:hint="eastAsia"/>
        </w:rPr>
        <w:t>利用信号自身结构特征构建训练目标，摆脱了对纯净标签的依赖。结合水下工程信号短时脉冲与尾波结构的特点，所设计的降噪网络在频谱动态聚焦、多尺度特征融合及复数域结构感知等方面进行了定向强化，有效提升模型对脉冲主能量段与结构特征的保持能力。同时，该方法克服了自监督框架中常见的频谱连续性丢失问题，在无需真实干净样本的前提下，实现对复杂背景干扰的精准抑制。</w:t>
      </w:r>
    </w:p>
    <w:p w14:paraId="2E76F387" w14:textId="03B44A67" w:rsidR="00FC3187" w:rsidRDefault="00FC3187" w:rsidP="006E16D2">
      <w:pPr>
        <w:ind w:firstLineChars="0" w:firstLine="420"/>
        <w:rPr>
          <w:rFonts w:hint="eastAsia"/>
        </w:rPr>
      </w:pPr>
      <w:r w:rsidRPr="00FC3187">
        <w:rPr>
          <w:rFonts w:hint="eastAsia"/>
        </w:rPr>
        <w:t>在实验验证方面，本研究通过实地采集的水下打桩声、桥梁振动声和典型海洋背景噪声三类信号，构建了累计能量段打桩信号</w:t>
      </w:r>
      <w:r w:rsidR="00C91753">
        <w:rPr>
          <w:rFonts w:hint="eastAsia"/>
        </w:rPr>
        <w:t>、</w:t>
      </w:r>
      <w:r w:rsidR="00C91753" w:rsidRPr="00C91753">
        <w:rPr>
          <w:rFonts w:hint="eastAsia"/>
        </w:rPr>
        <w:t>原始打桩信号</w:t>
      </w:r>
      <w:r w:rsidRPr="00FC3187">
        <w:rPr>
          <w:rFonts w:hint="eastAsia"/>
        </w:rPr>
        <w:t>和非训练桥梁振动声信号</w:t>
      </w:r>
      <w:r w:rsidR="003B6AB3">
        <w:rPr>
          <w:rFonts w:hint="eastAsia"/>
        </w:rPr>
        <w:t>三类真实水下工程声信号</w:t>
      </w:r>
      <w:r w:rsidRPr="00FC3187">
        <w:rPr>
          <w:rFonts w:hint="eastAsia"/>
        </w:rPr>
        <w:t>数据集。</w:t>
      </w:r>
      <w:r w:rsidR="001952CF" w:rsidRPr="001952CF">
        <w:rPr>
          <w:rFonts w:hint="eastAsia"/>
        </w:rPr>
        <w:t>实验结果及可视化分析表明</w:t>
      </w:r>
      <w:r w:rsidR="005E5455">
        <w:rPr>
          <w:rFonts w:hint="eastAsia"/>
        </w:rPr>
        <w:t>，</w:t>
      </w:r>
      <w:r w:rsidR="005E5455" w:rsidRPr="005E5455">
        <w:rPr>
          <w:rFonts w:hint="eastAsia"/>
        </w:rPr>
        <w:t>本文模型</w:t>
      </w:r>
      <w:r w:rsidR="0073291A">
        <w:rPr>
          <w:rFonts w:hint="eastAsia"/>
        </w:rPr>
        <w:t>降噪效果良好，</w:t>
      </w:r>
      <w:r w:rsidR="005E5455" w:rsidRPr="005E5455">
        <w:rPr>
          <w:rFonts w:hint="eastAsia"/>
        </w:rPr>
        <w:t>在</w:t>
      </w:r>
      <w:r w:rsidR="005E5455" w:rsidRPr="005E5455">
        <w:rPr>
          <w:rFonts w:hint="eastAsia"/>
        </w:rPr>
        <w:t>SNR</w:t>
      </w:r>
      <w:r w:rsidR="005E5455" w:rsidRPr="005E5455">
        <w:rPr>
          <w:rFonts w:hint="eastAsia"/>
        </w:rPr>
        <w:t>、</w:t>
      </w:r>
      <w:r w:rsidR="005E5455" w:rsidRPr="005E5455">
        <w:rPr>
          <w:rFonts w:hint="eastAsia"/>
        </w:rPr>
        <w:t>PSNR</w:t>
      </w:r>
      <w:r w:rsidR="005E5455" w:rsidRPr="005E5455">
        <w:rPr>
          <w:rFonts w:hint="eastAsia"/>
        </w:rPr>
        <w:t>、</w:t>
      </w:r>
      <w:r w:rsidR="005E5455" w:rsidRPr="005E5455">
        <w:rPr>
          <w:rFonts w:hint="eastAsia"/>
        </w:rPr>
        <w:t>RMSE</w:t>
      </w:r>
      <w:r w:rsidR="005E5455" w:rsidRPr="005E5455">
        <w:rPr>
          <w:rFonts w:hint="eastAsia"/>
        </w:rPr>
        <w:t>指标方面均取得了显著提升</w:t>
      </w:r>
      <w:r w:rsidR="005E5455">
        <w:rPr>
          <w:rFonts w:hint="eastAsia"/>
        </w:rPr>
        <w:t>。</w:t>
      </w:r>
      <w:r w:rsidR="0073291A" w:rsidRPr="0073291A">
        <w:rPr>
          <w:rFonts w:hint="eastAsia"/>
        </w:rPr>
        <w:t>在</w:t>
      </w:r>
      <w:r w:rsidR="0073291A" w:rsidRPr="0073291A">
        <w:rPr>
          <w:rFonts w:hint="eastAsia"/>
        </w:rPr>
        <w:t>0 dB</w:t>
      </w:r>
      <w:r w:rsidR="0073291A" w:rsidRPr="0073291A">
        <w:rPr>
          <w:rFonts w:hint="eastAsia"/>
        </w:rPr>
        <w:t>信噪比条件下的累计能量段打桩信号实验中，模型的</w:t>
      </w:r>
      <w:r w:rsidR="0073291A" w:rsidRPr="0073291A">
        <w:rPr>
          <w:rFonts w:hint="eastAsia"/>
        </w:rPr>
        <w:t>SNR</w:t>
      </w:r>
      <w:r w:rsidR="0073291A" w:rsidRPr="0073291A">
        <w:rPr>
          <w:rFonts w:hint="eastAsia"/>
        </w:rPr>
        <w:t>、</w:t>
      </w:r>
      <w:r w:rsidR="0073291A" w:rsidRPr="0073291A">
        <w:rPr>
          <w:rFonts w:hint="eastAsia"/>
        </w:rPr>
        <w:t>PSNR</w:t>
      </w:r>
      <w:r w:rsidR="0073291A" w:rsidRPr="0073291A">
        <w:rPr>
          <w:rFonts w:hint="eastAsia"/>
        </w:rPr>
        <w:t>与</w:t>
      </w:r>
      <w:r w:rsidR="0073291A" w:rsidRPr="0073291A">
        <w:rPr>
          <w:rFonts w:hint="eastAsia"/>
        </w:rPr>
        <w:t>RMSE</w:t>
      </w:r>
      <w:r w:rsidR="0073291A" w:rsidRPr="0073291A">
        <w:rPr>
          <w:rFonts w:hint="eastAsia"/>
        </w:rPr>
        <w:t>分别提升至</w:t>
      </w:r>
      <w:r w:rsidR="0073291A" w:rsidRPr="0073291A">
        <w:rPr>
          <w:rFonts w:hint="eastAsia"/>
        </w:rPr>
        <w:t>10.25 dB</w:t>
      </w:r>
      <w:r w:rsidR="0073291A" w:rsidRPr="0073291A">
        <w:rPr>
          <w:rFonts w:hint="eastAsia"/>
        </w:rPr>
        <w:t>、</w:t>
      </w:r>
      <w:r w:rsidR="0073291A" w:rsidRPr="0073291A">
        <w:rPr>
          <w:rFonts w:hint="eastAsia"/>
        </w:rPr>
        <w:t>36.42 dB</w:t>
      </w:r>
      <w:r w:rsidR="0073291A" w:rsidRPr="0073291A">
        <w:rPr>
          <w:rFonts w:hint="eastAsia"/>
        </w:rPr>
        <w:t>和</w:t>
      </w:r>
      <w:r w:rsidR="0073291A" w:rsidRPr="0073291A">
        <w:rPr>
          <w:rFonts w:hint="eastAsia"/>
        </w:rPr>
        <w:t>0.0014</w:t>
      </w:r>
      <w:r w:rsidR="005E5455">
        <w:rPr>
          <w:rFonts w:hint="eastAsia"/>
        </w:rPr>
        <w:t>，</w:t>
      </w:r>
      <w:r w:rsidR="0073291A" w:rsidRPr="0073291A">
        <w:rPr>
          <w:rFonts w:hint="eastAsia"/>
        </w:rPr>
        <w:t>均优于传统方法</w:t>
      </w:r>
      <w:r w:rsidR="0073291A">
        <w:rPr>
          <w:rFonts w:hint="eastAsia"/>
        </w:rPr>
        <w:t>（</w:t>
      </w:r>
      <w:r w:rsidR="0073291A" w:rsidRPr="0073291A">
        <w:rPr>
          <w:rFonts w:hint="eastAsia"/>
        </w:rPr>
        <w:t>维纳滤波、小波变换</w:t>
      </w:r>
      <w:r w:rsidR="0073291A">
        <w:rPr>
          <w:rFonts w:hint="eastAsia"/>
        </w:rPr>
        <w:t>）</w:t>
      </w:r>
      <w:r w:rsidR="0073291A" w:rsidRPr="0073291A">
        <w:rPr>
          <w:rFonts w:hint="eastAsia"/>
        </w:rPr>
        <w:t>以及</w:t>
      </w:r>
      <w:r w:rsidR="0073291A" w:rsidRPr="0073291A">
        <w:rPr>
          <w:rFonts w:hint="eastAsia"/>
        </w:rPr>
        <w:t>U-Net</w:t>
      </w:r>
      <w:r w:rsidR="0073291A" w:rsidRPr="0073291A">
        <w:rPr>
          <w:rFonts w:hint="eastAsia"/>
        </w:rPr>
        <w:t>、</w:t>
      </w:r>
      <w:r w:rsidR="0073291A" w:rsidRPr="0073291A">
        <w:rPr>
          <w:rFonts w:hint="eastAsia"/>
        </w:rPr>
        <w:t>N2N</w:t>
      </w:r>
      <w:r w:rsidR="0073291A" w:rsidRPr="0073291A">
        <w:rPr>
          <w:rFonts w:hint="eastAsia"/>
        </w:rPr>
        <w:t>、</w:t>
      </w:r>
      <w:proofErr w:type="spellStart"/>
      <w:r w:rsidR="0073291A" w:rsidRPr="0073291A">
        <w:rPr>
          <w:rFonts w:hint="eastAsia"/>
        </w:rPr>
        <w:t>NerNT</w:t>
      </w:r>
      <w:proofErr w:type="spellEnd"/>
      <w:r w:rsidR="0073291A" w:rsidRPr="0073291A">
        <w:rPr>
          <w:rFonts w:hint="eastAsia"/>
        </w:rPr>
        <w:t>、</w:t>
      </w:r>
      <w:r w:rsidR="0073291A" w:rsidRPr="0073291A">
        <w:rPr>
          <w:rFonts w:hint="eastAsia"/>
        </w:rPr>
        <w:t>ONT</w:t>
      </w:r>
      <w:r w:rsidR="0073291A" w:rsidRPr="0073291A">
        <w:rPr>
          <w:rFonts w:hint="eastAsia"/>
        </w:rPr>
        <w:t>等典型自监督</w:t>
      </w:r>
      <w:r w:rsidR="00B071FE">
        <w:rPr>
          <w:rFonts w:hint="eastAsia"/>
        </w:rPr>
        <w:t>音频</w:t>
      </w:r>
      <w:r w:rsidR="003E3712">
        <w:rPr>
          <w:rFonts w:hint="eastAsia"/>
        </w:rPr>
        <w:t>降噪</w:t>
      </w:r>
      <w:r w:rsidR="0073291A" w:rsidRPr="0073291A">
        <w:rPr>
          <w:rFonts w:hint="eastAsia"/>
        </w:rPr>
        <w:t>网络</w:t>
      </w:r>
      <w:r w:rsidRPr="00FC3187">
        <w:rPr>
          <w:rFonts w:hint="eastAsia"/>
        </w:rPr>
        <w:t>，充分</w:t>
      </w:r>
      <w:r w:rsidRPr="00FC3187">
        <w:rPr>
          <w:rFonts w:hint="eastAsia"/>
        </w:rPr>
        <w:lastRenderedPageBreak/>
        <w:t>验证了模型在</w:t>
      </w:r>
      <w:r w:rsidR="00CC161E">
        <w:rPr>
          <w:rFonts w:hint="eastAsia"/>
        </w:rPr>
        <w:t>水下工程声信号</w:t>
      </w:r>
      <w:r w:rsidRPr="00FC3187">
        <w:rPr>
          <w:rFonts w:hint="eastAsia"/>
        </w:rPr>
        <w:t>结构还原与背景噪声抑制方面的有效性和鲁棒性。</w:t>
      </w:r>
    </w:p>
    <w:p w14:paraId="3961F16B" w14:textId="77777777" w:rsidR="009B165D" w:rsidRPr="00FC3187" w:rsidRDefault="009B165D" w:rsidP="005E5455">
      <w:pPr>
        <w:spacing w:line="360" w:lineRule="auto"/>
        <w:ind w:firstLineChars="0" w:firstLine="0"/>
        <w:rPr>
          <w:rFonts w:ascii="宋体" w:hAnsi="宋体" w:hint="eastAsia"/>
          <w:color w:val="000000"/>
          <w:szCs w:val="24"/>
        </w:rPr>
      </w:pP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r w:rsidR="000F357E">
        <w:rPr>
          <w:rFonts w:hint="eastAsia"/>
          <w:szCs w:val="24"/>
        </w:rPr>
        <w:t>自监督神经网络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rPr>
          <w:rFonts w:hint="eastAsia"/>
        </w:rPr>
      </w:pPr>
      <w:bookmarkStart w:id="12" w:name="_Hlk154408980"/>
      <w:r w:rsidRPr="00D81D64">
        <w:rPr>
          <w:rFonts w:hint="eastAsia"/>
        </w:rPr>
        <w:lastRenderedPageBreak/>
        <w:t>目录</w:t>
      </w:r>
    </w:p>
    <w:p w14:paraId="007DE32F" w14:textId="333E7380" w:rsidR="00281506" w:rsidRDefault="00000000">
      <w:pPr>
        <w:pStyle w:val="TOC1"/>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340" w:history="1">
        <w:r w:rsidR="00281506" w:rsidRPr="006A148E">
          <w:rPr>
            <w:rStyle w:val="aff0"/>
            <w:rFonts w:hint="eastAsia"/>
            <w:noProof/>
          </w:rPr>
          <w:t>摘</w:t>
        </w:r>
        <w:r w:rsidR="00281506" w:rsidRPr="006A148E">
          <w:rPr>
            <w:rStyle w:val="aff0"/>
            <w:rFonts w:hint="eastAsia"/>
            <w:noProof/>
          </w:rPr>
          <w:t xml:space="preserve"> </w:t>
        </w:r>
        <w:r w:rsidR="00281506" w:rsidRPr="006A148E">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_Toc195520340 \h</w:instrText>
        </w:r>
        <w:r w:rsidR="00281506">
          <w:rPr>
            <w:rFonts w:hint="eastAsia"/>
            <w:noProof/>
            <w:webHidden/>
          </w:rPr>
          <w:instrText xml:space="preserve"> </w:instrText>
        </w:r>
        <w:r w:rsidR="00281506">
          <w:rPr>
            <w:rFonts w:hint="eastAsia"/>
            <w:noProof/>
            <w:webHidden/>
          </w:rPr>
        </w:r>
        <w:r w:rsidR="00281506">
          <w:rPr>
            <w:noProof/>
            <w:webHidden/>
          </w:rPr>
          <w:fldChar w:fldCharType="separate"/>
        </w:r>
        <w:r w:rsidR="00281506">
          <w:rPr>
            <w:noProof/>
            <w:webHidden/>
          </w:rPr>
          <w:t>I</w:t>
        </w:r>
        <w:r w:rsidR="00281506">
          <w:rPr>
            <w:rFonts w:hint="eastAsia"/>
            <w:noProof/>
            <w:webHidden/>
          </w:rPr>
          <w:fldChar w:fldCharType="end"/>
        </w:r>
      </w:hyperlink>
    </w:p>
    <w:p w14:paraId="78812E5B" w14:textId="5AFB47A5"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341" w:history="1">
        <w:r w:rsidRPr="006A148E">
          <w:rPr>
            <w:rStyle w:val="aff0"/>
            <w:rFonts w:hint="eastAsia"/>
            <w:noProof/>
          </w:rPr>
          <w:t>第一章</w:t>
        </w:r>
        <w:r w:rsidRPr="006A148E">
          <w:rPr>
            <w:rStyle w:val="aff0"/>
            <w:rFonts w:hint="eastAsia"/>
            <w:noProof/>
          </w:rPr>
          <w:t xml:space="preserve"> </w:t>
        </w:r>
        <w:r w:rsidRPr="006A148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_Toc195520341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EDC4050" w14:textId="652848B6"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42" w:history="1">
        <w:r w:rsidRPr="006A148E">
          <w:rPr>
            <w:rStyle w:val="aff0"/>
            <w:rFonts w:hint="eastAsia"/>
            <w:noProof/>
          </w:rPr>
          <w:t xml:space="preserve">1.1 </w:t>
        </w:r>
        <w:r w:rsidRPr="006A148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_Toc195520342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329C079E" w14:textId="206CC598"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43" w:history="1">
        <w:r w:rsidRPr="006A148E">
          <w:rPr>
            <w:rStyle w:val="aff0"/>
            <w:rFonts w:hint="eastAsia"/>
            <w:noProof/>
          </w:rPr>
          <w:t xml:space="preserve">1.2 </w:t>
        </w:r>
        <w:r w:rsidRPr="006A148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_Toc195520343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26DD07F9" w14:textId="1C27B253"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44" w:history="1">
        <w:r w:rsidRPr="006A148E">
          <w:rPr>
            <w:rStyle w:val="aff0"/>
            <w:rFonts w:hint="eastAsia"/>
            <w:noProof/>
          </w:rPr>
          <w:t xml:space="preserve">1.3 </w:t>
        </w:r>
        <w:r w:rsidRPr="006A148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_Toc195520344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0887B18E" w14:textId="12225F9A"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345" w:history="1">
        <w:r w:rsidRPr="006A148E">
          <w:rPr>
            <w:rStyle w:val="aff0"/>
            <w:rFonts w:hint="eastAsia"/>
            <w:noProof/>
          </w:rPr>
          <w:t>第二章</w:t>
        </w:r>
        <w:r w:rsidRPr="006A148E">
          <w:rPr>
            <w:rStyle w:val="aff0"/>
            <w:rFonts w:hint="eastAsia"/>
            <w:noProof/>
          </w:rPr>
          <w:t xml:space="preserve"> </w:t>
        </w:r>
        <w:r w:rsidRPr="006A148E">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8B33CBF" w14:textId="31802631"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46" w:history="1">
        <w:r w:rsidRPr="006A148E">
          <w:rPr>
            <w:rStyle w:val="aff0"/>
            <w:rFonts w:hint="eastAsia"/>
            <w:noProof/>
          </w:rPr>
          <w:t xml:space="preserve">2.1 </w:t>
        </w:r>
        <w:r w:rsidRPr="006A148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_Toc195520346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6F2E5303" w14:textId="7AD39C29"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47" w:history="1">
        <w:r w:rsidRPr="006A148E">
          <w:rPr>
            <w:rStyle w:val="aff0"/>
            <w:rFonts w:hint="eastAsia"/>
            <w:noProof/>
          </w:rPr>
          <w:t xml:space="preserve">2.1.1 </w:t>
        </w:r>
        <w:r w:rsidRPr="006A148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F337BF2" w14:textId="2EAAB2DC"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48" w:history="1">
        <w:r w:rsidRPr="006A148E">
          <w:rPr>
            <w:rStyle w:val="aff0"/>
            <w:rFonts w:hint="eastAsia"/>
            <w:noProof/>
          </w:rPr>
          <w:t xml:space="preserve">2.1.2 </w:t>
        </w:r>
        <w:r w:rsidRPr="006A148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526D572" w14:textId="0B812204"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49" w:history="1">
        <w:r w:rsidRPr="006A148E">
          <w:rPr>
            <w:rStyle w:val="aff0"/>
            <w:rFonts w:hint="eastAsia"/>
            <w:noProof/>
          </w:rPr>
          <w:t xml:space="preserve">2.2 </w:t>
        </w:r>
        <w:r w:rsidRPr="006A148E">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DD74AC8" w14:textId="12D870ED"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50" w:history="1">
        <w:r w:rsidRPr="006A148E">
          <w:rPr>
            <w:rStyle w:val="aff0"/>
            <w:rFonts w:hint="eastAsia"/>
            <w:noProof/>
          </w:rPr>
          <w:t xml:space="preserve">2.2.1 </w:t>
        </w:r>
        <w:r w:rsidRPr="006A148E">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_Toc195520350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575CC8BA" w14:textId="3B809AA0"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51" w:history="1">
        <w:r w:rsidRPr="006A148E">
          <w:rPr>
            <w:rStyle w:val="aff0"/>
            <w:rFonts w:hint="eastAsia"/>
            <w:noProof/>
          </w:rPr>
          <w:t xml:space="preserve">2.2.2 </w:t>
        </w:r>
        <w:r w:rsidRPr="006A148E">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_Toc195520351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1D8D5AE5" w14:textId="46CAF766"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52" w:history="1">
        <w:r w:rsidRPr="006A148E">
          <w:rPr>
            <w:rStyle w:val="aff0"/>
            <w:rFonts w:hint="eastAsia"/>
            <w:noProof/>
          </w:rPr>
          <w:t xml:space="preserve">2.3 </w:t>
        </w:r>
        <w:r w:rsidRPr="006A148E">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2E4B611" w14:textId="2F2E0EA5"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53" w:history="1">
        <w:r w:rsidRPr="006A148E">
          <w:rPr>
            <w:rStyle w:val="aff0"/>
            <w:rFonts w:hint="eastAsia"/>
            <w:noProof/>
          </w:rPr>
          <w:t xml:space="preserve">2.3.1 </w:t>
        </w:r>
        <w:r w:rsidRPr="006A148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_Toc195520353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B2990D4" w14:textId="03E7DC92"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54" w:history="1">
        <w:r w:rsidRPr="006A148E">
          <w:rPr>
            <w:rStyle w:val="aff0"/>
            <w:rFonts w:hint="eastAsia"/>
            <w:noProof/>
          </w:rPr>
          <w:t xml:space="preserve">2.3.2 </w:t>
        </w:r>
        <w:r w:rsidRPr="006A148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_Toc195520354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74A5E902" w14:textId="116BE3FC"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55" w:history="1">
        <w:r w:rsidRPr="006A148E">
          <w:rPr>
            <w:rStyle w:val="aff0"/>
            <w:rFonts w:hint="eastAsia"/>
            <w:noProof/>
          </w:rPr>
          <w:t xml:space="preserve">2.3.3 </w:t>
        </w:r>
        <w:r w:rsidRPr="006A148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1BE8E352" w14:textId="2AC23ACD"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56" w:history="1">
        <w:r w:rsidRPr="006A148E">
          <w:rPr>
            <w:rStyle w:val="aff0"/>
            <w:rFonts w:hint="eastAsia"/>
            <w:noProof/>
          </w:rPr>
          <w:t xml:space="preserve">2.4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_Toc195520356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5065825A" w14:textId="20147BB0"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357" w:history="1">
        <w:r w:rsidRPr="006A148E">
          <w:rPr>
            <w:rStyle w:val="aff0"/>
            <w:rFonts w:hint="eastAsia"/>
            <w:noProof/>
          </w:rPr>
          <w:t>第三章</w:t>
        </w:r>
        <w:r w:rsidRPr="006A148E">
          <w:rPr>
            <w:rStyle w:val="aff0"/>
            <w:rFonts w:hint="eastAsia"/>
            <w:noProof/>
          </w:rPr>
          <w:t xml:space="preserve"> </w:t>
        </w:r>
        <w:r w:rsidRPr="006A148E">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_Toc195520357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61468E0F" w14:textId="47801A7E"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58" w:history="1">
        <w:r w:rsidRPr="006A148E">
          <w:rPr>
            <w:rStyle w:val="aff0"/>
            <w:rFonts w:hint="eastAsia"/>
            <w:noProof/>
          </w:rPr>
          <w:t xml:space="preserve">3.1 </w:t>
        </w:r>
        <w:r w:rsidRPr="006A148E">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_Toc195520358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6AC4CDB5" w14:textId="50F5690D"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59" w:history="1">
        <w:r w:rsidRPr="006A148E">
          <w:rPr>
            <w:rStyle w:val="aff0"/>
            <w:rFonts w:hint="eastAsia"/>
            <w:noProof/>
          </w:rPr>
          <w:t xml:space="preserve">3.1.1 </w:t>
        </w:r>
        <w:r w:rsidRPr="006A148E">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B14870D" w14:textId="0FDB187F"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60" w:history="1">
        <w:r w:rsidRPr="006A148E">
          <w:rPr>
            <w:rStyle w:val="aff0"/>
            <w:rFonts w:hint="eastAsia"/>
            <w:noProof/>
          </w:rPr>
          <w:t xml:space="preserve">3.1.2 </w:t>
        </w:r>
        <w:r w:rsidRPr="006A148E">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_Toc195520360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7D8DBF95" w14:textId="0DCB3659"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61" w:history="1">
        <w:r w:rsidRPr="006A148E">
          <w:rPr>
            <w:rStyle w:val="aff0"/>
            <w:rFonts w:hint="eastAsia"/>
            <w:noProof/>
          </w:rPr>
          <w:t xml:space="preserve">3.2 </w:t>
        </w:r>
        <w:r w:rsidRPr="006A148E">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_Toc195520361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1FBAA5E" w14:textId="7B29AF5E"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62" w:history="1">
        <w:r w:rsidRPr="006A148E">
          <w:rPr>
            <w:rStyle w:val="aff0"/>
            <w:rFonts w:hint="eastAsia"/>
            <w:noProof/>
          </w:rPr>
          <w:t xml:space="preserve">3.2.1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_Toc195520362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6EC3C012" w14:textId="272DE917"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63" w:history="1">
        <w:r w:rsidRPr="006A148E">
          <w:rPr>
            <w:rStyle w:val="aff0"/>
            <w:rFonts w:hint="eastAsia"/>
            <w:noProof/>
          </w:rPr>
          <w:t xml:space="preserve">3.2.2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_Toc195520363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6AC7044" w14:textId="3C2A23AC"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64" w:history="1">
        <w:r w:rsidRPr="006A148E">
          <w:rPr>
            <w:rStyle w:val="aff0"/>
            <w:rFonts w:hint="eastAsia"/>
            <w:noProof/>
          </w:rPr>
          <w:t xml:space="preserve">3.3 </w:t>
        </w:r>
        <w:r w:rsidRPr="006A148E">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_Toc195520364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005BD91E" w14:textId="6B95345D"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65" w:history="1">
        <w:r w:rsidRPr="006A148E">
          <w:rPr>
            <w:rStyle w:val="aff0"/>
            <w:rFonts w:hint="eastAsia"/>
            <w:noProof/>
          </w:rPr>
          <w:t xml:space="preserve">3.3.1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_Toc195520365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EA50367" w14:textId="288163F9"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66" w:history="1">
        <w:r w:rsidRPr="006A148E">
          <w:rPr>
            <w:rStyle w:val="aff0"/>
            <w:rFonts w:hint="eastAsia"/>
            <w:noProof/>
          </w:rPr>
          <w:t xml:space="preserve">3.3.2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_Toc195520366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B806666" w14:textId="17E8F77B"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67" w:history="1">
        <w:r w:rsidRPr="006A148E">
          <w:rPr>
            <w:rStyle w:val="aff0"/>
            <w:rFonts w:hint="eastAsia"/>
            <w:noProof/>
          </w:rPr>
          <w:t xml:space="preserve">3.4 </w:t>
        </w:r>
        <w:r w:rsidRPr="006A148E">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_Toc195520367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07E5596F" w14:textId="1014BBB6"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68" w:history="1">
        <w:r w:rsidRPr="006A148E">
          <w:rPr>
            <w:rStyle w:val="aff0"/>
            <w:rFonts w:hint="eastAsia"/>
            <w:noProof/>
          </w:rPr>
          <w:t xml:space="preserve">3.5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_Toc195520368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04A4ACE7" w14:textId="44259E61"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369" w:history="1">
        <w:r w:rsidRPr="006A148E">
          <w:rPr>
            <w:rStyle w:val="aff0"/>
            <w:rFonts w:hint="eastAsia"/>
            <w:noProof/>
          </w:rPr>
          <w:t>第四章</w:t>
        </w:r>
        <w:r w:rsidRPr="006A148E">
          <w:rPr>
            <w:rStyle w:val="aff0"/>
            <w:rFonts w:hint="eastAsia"/>
            <w:noProof/>
          </w:rPr>
          <w:t xml:space="preserve"> </w:t>
        </w:r>
        <w:r w:rsidRPr="006A148E">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_Toc195520369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3C89C886" w14:textId="1EE36F61"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70" w:history="1">
        <w:r w:rsidRPr="006A148E">
          <w:rPr>
            <w:rStyle w:val="aff0"/>
            <w:rFonts w:hint="eastAsia"/>
            <w:noProof/>
          </w:rPr>
          <w:t xml:space="preserve">4.1 </w:t>
        </w:r>
        <w:r w:rsidRPr="006A148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_Toc195520370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0CDE95C6" w14:textId="70BB6606"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71" w:history="1">
        <w:r w:rsidRPr="006A148E">
          <w:rPr>
            <w:rStyle w:val="aff0"/>
            <w:rFonts w:hint="eastAsia"/>
            <w:noProof/>
          </w:rPr>
          <w:t xml:space="preserve">4.1.1 </w:t>
        </w:r>
        <w:r w:rsidRPr="006A148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_Toc195520371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52247F48" w14:textId="0AE4C3AF"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72" w:history="1">
        <w:r w:rsidRPr="006A148E">
          <w:rPr>
            <w:rStyle w:val="aff0"/>
            <w:rFonts w:hint="eastAsia"/>
            <w:noProof/>
          </w:rPr>
          <w:t xml:space="preserve">4.1.2 </w:t>
        </w:r>
        <w:r w:rsidRPr="006A148E">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_Toc195520372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5D33C964" w14:textId="571DEED5"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73" w:history="1">
        <w:r w:rsidRPr="006A148E">
          <w:rPr>
            <w:rStyle w:val="aff0"/>
            <w:rFonts w:hint="eastAsia"/>
            <w:noProof/>
          </w:rPr>
          <w:t xml:space="preserve">4.1.3 </w:t>
        </w:r>
        <w:r w:rsidRPr="006A148E">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_Toc195520373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26C1F22C" w14:textId="53448C8C"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74" w:history="1">
        <w:r w:rsidRPr="006A148E">
          <w:rPr>
            <w:rStyle w:val="aff0"/>
            <w:rFonts w:hint="eastAsia"/>
            <w:noProof/>
          </w:rPr>
          <w:t xml:space="preserve">4.2 </w:t>
        </w:r>
        <w:r w:rsidRPr="006A148E">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_Toc195520374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79744A96" w14:textId="2DF41EE6"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75" w:history="1">
        <w:r w:rsidRPr="006A148E">
          <w:rPr>
            <w:rStyle w:val="aff0"/>
            <w:rFonts w:hint="eastAsia"/>
            <w:noProof/>
          </w:rPr>
          <w:t xml:space="preserve">4.2.1 </w:t>
        </w:r>
        <w:r w:rsidRPr="006A148E">
          <w:rPr>
            <w:rStyle w:val="aff0"/>
            <w:rFonts w:hint="eastAsia"/>
            <w:noProof/>
          </w:rPr>
          <w:t>编码器</w:t>
        </w:r>
        <w:r w:rsidRPr="006A148E">
          <w:rPr>
            <w:rStyle w:val="aff0"/>
            <w:rFonts w:hint="eastAsia"/>
            <w:noProof/>
          </w:rPr>
          <w:t>-</w:t>
        </w:r>
        <w:r w:rsidRPr="006A148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_Toc195520375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7D5E5D11" w14:textId="321DF95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76" w:history="1">
        <w:r w:rsidRPr="006A148E">
          <w:rPr>
            <w:rStyle w:val="aff0"/>
            <w:rFonts w:hint="eastAsia"/>
            <w:noProof/>
          </w:rPr>
          <w:t xml:space="preserve">4.2.2 </w:t>
        </w:r>
        <w:r w:rsidRPr="006A148E">
          <w:rPr>
            <w:rStyle w:val="aff0"/>
            <w:rFonts w:hint="eastAsia"/>
            <w:noProof/>
          </w:rPr>
          <w:t>频谱动态聚焦单元（</w:t>
        </w:r>
        <w:r w:rsidRPr="006A148E">
          <w:rPr>
            <w:rStyle w:val="aff0"/>
            <w:rFonts w:hint="eastAsia"/>
            <w:noProof/>
          </w:rPr>
          <w:t>SDFU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_Toc195520376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282549B1" w14:textId="02FC8D53"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77" w:history="1">
        <w:r w:rsidRPr="006A148E">
          <w:rPr>
            <w:rStyle w:val="aff0"/>
            <w:rFonts w:hint="eastAsia"/>
            <w:noProof/>
          </w:rPr>
          <w:t xml:space="preserve">4.2.3 </w:t>
        </w:r>
        <w:r w:rsidRPr="006A148E">
          <w:rPr>
            <w:rStyle w:val="aff0"/>
            <w:rFonts w:hint="eastAsia"/>
            <w:noProof/>
          </w:rPr>
          <w:t>复数注意力模块（</w:t>
        </w:r>
        <w:r w:rsidRPr="006A148E">
          <w:rPr>
            <w:rStyle w:val="aff0"/>
            <w:rFonts w:hint="eastAsia"/>
            <w:noProof/>
          </w:rPr>
          <w:t>CAM</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_Toc195520377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3988D029" w14:textId="4B38B6AF"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78" w:history="1">
        <w:r w:rsidRPr="006A148E">
          <w:rPr>
            <w:rStyle w:val="aff0"/>
            <w:rFonts w:hint="eastAsia"/>
            <w:noProof/>
          </w:rPr>
          <w:t xml:space="preserve">4.2.4 </w:t>
        </w:r>
        <w:r w:rsidRPr="006A148E">
          <w:rPr>
            <w:rStyle w:val="aff0"/>
            <w:rFonts w:hint="eastAsia"/>
            <w:noProof/>
          </w:rPr>
          <w:t>语义重校准单元（</w:t>
        </w:r>
        <w:r w:rsidRPr="006A148E">
          <w:rPr>
            <w:rStyle w:val="aff0"/>
            <w:rFonts w:hint="eastAsia"/>
            <w:noProof/>
          </w:rPr>
          <w:t>SRU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_Toc195520378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50A68BF6" w14:textId="2F7C3254"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79" w:history="1">
        <w:r w:rsidRPr="006A148E">
          <w:rPr>
            <w:rStyle w:val="aff0"/>
            <w:rFonts w:hint="eastAsia"/>
            <w:noProof/>
          </w:rPr>
          <w:t xml:space="preserve">4.2.5 </w:t>
        </w:r>
        <w:r w:rsidRPr="006A148E">
          <w:rPr>
            <w:rStyle w:val="aff0"/>
            <w:rFonts w:hint="eastAsia"/>
            <w:noProof/>
          </w:rPr>
          <w:t>复数多尺度跳跃连接单元（</w:t>
        </w:r>
        <w:r w:rsidRPr="006A148E">
          <w:rPr>
            <w:rStyle w:val="aff0"/>
            <w:rFonts w:hint="eastAsia"/>
            <w:noProof/>
          </w:rPr>
          <w:t>CMS-SCU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_Toc195520379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205438C2" w14:textId="736C9E40"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80" w:history="1">
        <w:r w:rsidRPr="006A148E">
          <w:rPr>
            <w:rStyle w:val="aff0"/>
            <w:rFonts w:hint="eastAsia"/>
            <w:noProof/>
          </w:rPr>
          <w:t xml:space="preserve">4.3 </w:t>
        </w:r>
        <w:r w:rsidRPr="006A148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_Toc195520380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5A121C87" w14:textId="143C6259"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81" w:history="1">
        <w:r w:rsidRPr="006A148E">
          <w:rPr>
            <w:rStyle w:val="aff0"/>
            <w:rFonts w:hint="eastAsia"/>
            <w:noProof/>
          </w:rPr>
          <w:t xml:space="preserve">4.3.1 </w:t>
        </w:r>
        <w:r w:rsidRPr="006A148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_Toc195520381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03DD4DC6" w14:textId="3419102D"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82" w:history="1">
        <w:r w:rsidRPr="006A148E">
          <w:rPr>
            <w:rStyle w:val="aff0"/>
            <w:rFonts w:hint="eastAsia"/>
            <w:noProof/>
          </w:rPr>
          <w:t xml:space="preserve">4.3.2 </w:t>
        </w:r>
        <w:r w:rsidRPr="006A148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_Toc195520382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5BFD5987" w14:textId="7DE4FA4A"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83" w:history="1">
        <w:r w:rsidRPr="006A148E">
          <w:rPr>
            <w:rStyle w:val="aff0"/>
            <w:rFonts w:hint="eastAsia"/>
            <w:noProof/>
          </w:rPr>
          <w:t xml:space="preserve">4.4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_Toc195520383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21607D84" w14:textId="0ACB46A5"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384" w:history="1">
        <w:r w:rsidRPr="006A148E">
          <w:rPr>
            <w:rStyle w:val="aff0"/>
            <w:rFonts w:hint="eastAsia"/>
            <w:noProof/>
          </w:rPr>
          <w:t>第五章</w:t>
        </w:r>
        <w:r w:rsidRPr="006A148E">
          <w:rPr>
            <w:rStyle w:val="aff0"/>
            <w:rFonts w:hint="eastAsia"/>
            <w:noProof/>
          </w:rPr>
          <w:t xml:space="preserve"> </w:t>
        </w:r>
        <w:r w:rsidRPr="006A148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_Toc195520384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0DBBF2E5" w14:textId="231491C2"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85" w:history="1">
        <w:r w:rsidRPr="006A148E">
          <w:rPr>
            <w:rStyle w:val="aff0"/>
            <w:rFonts w:hint="eastAsia"/>
            <w:noProof/>
          </w:rPr>
          <w:t xml:space="preserve">5.1 </w:t>
        </w:r>
        <w:r w:rsidRPr="006A148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_Toc195520385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7E61E8AB" w14:textId="237D1FC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86" w:history="1">
        <w:r w:rsidRPr="006A148E">
          <w:rPr>
            <w:rStyle w:val="aff0"/>
            <w:rFonts w:hint="eastAsia"/>
            <w:noProof/>
          </w:rPr>
          <w:t xml:space="preserve">5.1.1 </w:t>
        </w:r>
        <w:r w:rsidRPr="006A148E">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_Toc195520386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0D27F224" w14:textId="1B90F637"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87" w:history="1">
        <w:r w:rsidRPr="006A148E">
          <w:rPr>
            <w:rStyle w:val="aff0"/>
            <w:rFonts w:hint="eastAsia"/>
            <w:noProof/>
          </w:rPr>
          <w:t xml:space="preserve">5.1.2 </w:t>
        </w:r>
        <w:r w:rsidRPr="006A148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_Toc195520387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50811908" w14:textId="6EE297A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88" w:history="1">
        <w:r w:rsidRPr="006A148E">
          <w:rPr>
            <w:rStyle w:val="aff0"/>
            <w:rFonts w:hint="eastAsia"/>
            <w:noProof/>
          </w:rPr>
          <w:t xml:space="preserve">5.1.3 </w:t>
        </w:r>
        <w:r w:rsidRPr="006A148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_Toc195520388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03AA2C77" w14:textId="16EB7574"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89" w:history="1">
        <w:r w:rsidRPr="006A148E">
          <w:rPr>
            <w:rStyle w:val="aff0"/>
            <w:rFonts w:hint="eastAsia"/>
            <w:noProof/>
          </w:rPr>
          <w:t xml:space="preserve">5.1.4 </w:t>
        </w:r>
        <w:r w:rsidRPr="006A148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_Toc195520389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32787B91" w14:textId="73A8B3B7"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90" w:history="1">
        <w:r w:rsidRPr="006A148E">
          <w:rPr>
            <w:rStyle w:val="aff0"/>
            <w:rFonts w:hint="eastAsia"/>
            <w:noProof/>
          </w:rPr>
          <w:t xml:space="preserve">5.2 </w:t>
        </w:r>
        <w:r w:rsidRPr="006A148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_Toc195520390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53293534" w14:textId="120CE0DF"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91" w:history="1">
        <w:r w:rsidRPr="006A148E">
          <w:rPr>
            <w:rStyle w:val="aff0"/>
            <w:rFonts w:hint="eastAsia"/>
            <w:noProof/>
          </w:rPr>
          <w:t xml:space="preserve">5.2.1 </w:t>
        </w:r>
        <w:r w:rsidRPr="006A148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_Toc195520391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6EEAE953" w14:textId="4D39A14F"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92" w:history="1">
        <w:r w:rsidRPr="006A148E">
          <w:rPr>
            <w:rStyle w:val="aff0"/>
            <w:rFonts w:hint="eastAsia"/>
            <w:noProof/>
          </w:rPr>
          <w:t xml:space="preserve">5.2.2 </w:t>
        </w:r>
        <w:r w:rsidRPr="006A148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_Toc195520392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45060266" w14:textId="5EF0EB95"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93" w:history="1">
        <w:r w:rsidRPr="006A148E">
          <w:rPr>
            <w:rStyle w:val="aff0"/>
            <w:rFonts w:hint="eastAsia"/>
            <w:noProof/>
          </w:rPr>
          <w:t xml:space="preserve">5.2.3 </w:t>
        </w:r>
        <w:r w:rsidRPr="006A148E">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_Toc195520393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1296D69A" w14:textId="4386A759"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94" w:history="1">
        <w:r w:rsidRPr="006A148E">
          <w:rPr>
            <w:rStyle w:val="aff0"/>
            <w:rFonts w:hint="eastAsia"/>
            <w:noProof/>
          </w:rPr>
          <w:t xml:space="preserve">5.3 </w:t>
        </w:r>
        <w:r w:rsidRPr="006A148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_Toc195520394 \h</w:instrText>
        </w:r>
        <w:r>
          <w:rPr>
            <w:rFonts w:hint="eastAsia"/>
            <w:noProof/>
            <w:webHidden/>
          </w:rPr>
          <w:instrText xml:space="preserve"> </w:instrText>
        </w:r>
        <w:r>
          <w:rPr>
            <w:rFonts w:hint="eastAsia"/>
            <w:noProof/>
            <w:webHidden/>
          </w:rPr>
        </w:r>
        <w:r>
          <w:rPr>
            <w:noProof/>
            <w:webHidden/>
          </w:rPr>
          <w:fldChar w:fldCharType="separate"/>
        </w:r>
        <w:r>
          <w:rPr>
            <w:noProof/>
            <w:webHidden/>
          </w:rPr>
          <w:t>74</w:t>
        </w:r>
        <w:r>
          <w:rPr>
            <w:rFonts w:hint="eastAsia"/>
            <w:noProof/>
            <w:webHidden/>
          </w:rPr>
          <w:fldChar w:fldCharType="end"/>
        </w:r>
      </w:hyperlink>
    </w:p>
    <w:p w14:paraId="3FB399BA" w14:textId="3FBA4603"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95" w:history="1">
        <w:r w:rsidRPr="006A148E">
          <w:rPr>
            <w:rStyle w:val="aff0"/>
            <w:rFonts w:hint="eastAsia"/>
            <w:noProof/>
          </w:rPr>
          <w:t xml:space="preserve">5.3.1 </w:t>
        </w:r>
        <w:r w:rsidRPr="006A148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_Toc195520395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681D4EDB" w14:textId="626178A8"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96" w:history="1">
        <w:r w:rsidRPr="006A148E">
          <w:rPr>
            <w:rStyle w:val="aff0"/>
            <w:rFonts w:hint="eastAsia"/>
            <w:noProof/>
          </w:rPr>
          <w:t xml:space="preserve">5.3.2 </w:t>
        </w:r>
        <w:r w:rsidRPr="006A148E">
          <w:rPr>
            <w:rStyle w:val="aff0"/>
            <w:rFonts w:hint="eastAsia"/>
            <w:noProof/>
          </w:rPr>
          <w:t>海洋</w:t>
        </w:r>
        <w:r w:rsidRPr="006A148E">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_Toc195520396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4767230A" w14:textId="67E49486"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397" w:history="1">
        <w:r w:rsidRPr="006A148E">
          <w:rPr>
            <w:rStyle w:val="aff0"/>
            <w:rFonts w:hint="eastAsia"/>
            <w:noProof/>
          </w:rPr>
          <w:t xml:space="preserve">5.3.3 </w:t>
        </w:r>
        <w:r w:rsidRPr="006A148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_Toc195520397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14:paraId="5AB81DA8" w14:textId="7DCBD913"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398" w:history="1">
        <w:r w:rsidRPr="006A148E">
          <w:rPr>
            <w:rStyle w:val="aff0"/>
            <w:rFonts w:hint="eastAsia"/>
            <w:noProof/>
          </w:rPr>
          <w:t xml:space="preserve">5.4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_Toc195520398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14:paraId="6456ACDE" w14:textId="6D964DBB"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399" w:history="1">
        <w:r w:rsidRPr="006A148E">
          <w:rPr>
            <w:rStyle w:val="aff0"/>
            <w:rFonts w:hint="eastAsia"/>
            <w:noProof/>
          </w:rPr>
          <w:t>第六章</w:t>
        </w:r>
        <w:r w:rsidRPr="006A148E">
          <w:rPr>
            <w:rStyle w:val="aff0"/>
            <w:rFonts w:hint="eastAsia"/>
            <w:noProof/>
          </w:rPr>
          <w:t xml:space="preserve"> </w:t>
        </w:r>
        <w:r w:rsidRPr="006A148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_Toc195520399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6C329DA2" w14:textId="042C6318"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00" w:history="1">
        <w:r w:rsidRPr="006A148E">
          <w:rPr>
            <w:rStyle w:val="aff0"/>
            <w:rFonts w:hint="eastAsia"/>
            <w:noProof/>
          </w:rPr>
          <w:t xml:space="preserve">6.1 </w:t>
        </w:r>
        <w:r w:rsidRPr="006A148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_Toc195520400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6CD639A6" w14:textId="657DD0C2"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01" w:history="1">
        <w:r w:rsidRPr="006A148E">
          <w:rPr>
            <w:rStyle w:val="aff0"/>
            <w:rFonts w:hint="eastAsia"/>
            <w:noProof/>
          </w:rPr>
          <w:t xml:space="preserve">6.2 </w:t>
        </w:r>
        <w:r w:rsidRPr="006A148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_Toc195520401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716E816C" w14:textId="1A600105"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02" w:history="1">
        <w:r w:rsidRPr="006A148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_Toc195520402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376810A2" w14:textId="4121A56B"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03" w:history="1">
        <w:r w:rsidRPr="006A148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_Toc195520403 \h</w:instrText>
        </w:r>
        <w:r>
          <w:rPr>
            <w:rFonts w:hint="eastAsia"/>
            <w:noProof/>
            <w:webHidden/>
          </w:rPr>
          <w:instrText xml:space="preserve"> </w:instrText>
        </w:r>
        <w:r>
          <w:rPr>
            <w:rFonts w:hint="eastAsia"/>
            <w:noProof/>
            <w:webHidden/>
          </w:rPr>
        </w:r>
        <w:r>
          <w:rPr>
            <w:noProof/>
            <w:webHidden/>
          </w:rPr>
          <w:fldChar w:fldCharType="separate"/>
        </w:r>
        <w:r>
          <w:rPr>
            <w:noProof/>
            <w:webHidden/>
          </w:rPr>
          <w:t>89</w:t>
        </w:r>
        <w:r>
          <w:rPr>
            <w:rFonts w:hint="eastAsia"/>
            <w:noProof/>
            <w:webHidden/>
          </w:rPr>
          <w:fldChar w:fldCharType="end"/>
        </w:r>
      </w:hyperlink>
    </w:p>
    <w:p w14:paraId="2E52EF32" w14:textId="11274FE1"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04" w:history="1">
        <w:r w:rsidRPr="006A148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_Toc195520404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3EAF0A8F" w14:textId="518C2B8E"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05" w:history="1">
        <w:r w:rsidRPr="006A148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_Toc195520405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6355748E" w14:textId="5C34EF08"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594EA0D7" w14:textId="30B92B4D" w:rsidR="00281506" w:rsidRDefault="00000000">
      <w:pPr>
        <w:pStyle w:val="TOC1"/>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06" w:history="1">
        <w:r w:rsidR="00281506" w:rsidRPr="00D45917">
          <w:rPr>
            <w:rStyle w:val="aff0"/>
            <w:rFonts w:hint="eastAsia"/>
            <w:noProof/>
          </w:rPr>
          <w:t>摘</w:t>
        </w:r>
        <w:r w:rsidR="00281506" w:rsidRPr="00D45917">
          <w:rPr>
            <w:rStyle w:val="aff0"/>
            <w:rFonts w:hint="eastAsia"/>
            <w:noProof/>
          </w:rPr>
          <w:t xml:space="preserve"> </w:t>
        </w:r>
        <w:r w:rsidR="00281506" w:rsidRPr="00D45917">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_Toc195520406 \h</w:instrText>
        </w:r>
        <w:r w:rsidR="00281506">
          <w:rPr>
            <w:rFonts w:hint="eastAsia"/>
            <w:noProof/>
            <w:webHidden/>
          </w:rPr>
          <w:instrText xml:space="preserve"> </w:instrText>
        </w:r>
        <w:r w:rsidR="00281506">
          <w:rPr>
            <w:rFonts w:hint="eastAsia"/>
            <w:noProof/>
            <w:webHidden/>
          </w:rPr>
        </w:r>
        <w:r w:rsidR="00281506">
          <w:rPr>
            <w:noProof/>
            <w:webHidden/>
          </w:rPr>
          <w:fldChar w:fldCharType="separate"/>
        </w:r>
        <w:r w:rsidR="00281506">
          <w:rPr>
            <w:noProof/>
            <w:webHidden/>
          </w:rPr>
          <w:t>I</w:t>
        </w:r>
        <w:r w:rsidR="00281506">
          <w:rPr>
            <w:rFonts w:hint="eastAsia"/>
            <w:noProof/>
            <w:webHidden/>
          </w:rPr>
          <w:fldChar w:fldCharType="end"/>
        </w:r>
      </w:hyperlink>
    </w:p>
    <w:p w14:paraId="387D4A5F" w14:textId="5BAF9DDA"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07" w:history="1">
        <w:r w:rsidRPr="00D45917">
          <w:rPr>
            <w:rStyle w:val="aff0"/>
            <w:rFonts w:hint="eastAsia"/>
            <w:noProof/>
          </w:rPr>
          <w:t>第一章</w:t>
        </w:r>
        <w:r w:rsidRPr="00D45917">
          <w:rPr>
            <w:rStyle w:val="aff0"/>
            <w:rFonts w:hint="eastAsia"/>
            <w:noProof/>
          </w:rPr>
          <w:t xml:space="preserve"> </w:t>
        </w:r>
        <w:r w:rsidRPr="00D45917">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_Toc195520407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399AF86D" w14:textId="35B3A46A"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08" w:history="1">
        <w:r w:rsidRPr="00D45917">
          <w:rPr>
            <w:rStyle w:val="aff0"/>
            <w:rFonts w:hint="eastAsia"/>
            <w:noProof/>
          </w:rPr>
          <w:t xml:space="preserve">1.1 </w:t>
        </w:r>
        <w:r w:rsidRPr="00D45917">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939463E" w14:textId="661774E9"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09" w:history="1">
        <w:r w:rsidRPr="00D45917">
          <w:rPr>
            <w:rStyle w:val="aff0"/>
            <w:rFonts w:hint="eastAsia"/>
            <w:noProof/>
          </w:rPr>
          <w:t xml:space="preserve">1.2 </w:t>
        </w:r>
        <w:r w:rsidRPr="00D45917">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_Toc195520409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7548676D" w14:textId="7CB8370F"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10" w:history="1">
        <w:r w:rsidRPr="00D45917">
          <w:rPr>
            <w:rStyle w:val="aff0"/>
            <w:rFonts w:hint="eastAsia"/>
            <w:noProof/>
          </w:rPr>
          <w:t xml:space="preserve">1.3 </w:t>
        </w:r>
        <w:r w:rsidRPr="00D45917">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_Toc195520410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75B4B58F" w14:textId="4AA49004"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11" w:history="1">
        <w:r w:rsidRPr="00D45917">
          <w:rPr>
            <w:rStyle w:val="aff0"/>
            <w:rFonts w:hint="eastAsia"/>
            <w:noProof/>
          </w:rPr>
          <w:t>第二章</w:t>
        </w:r>
        <w:r w:rsidRPr="00D45917">
          <w:rPr>
            <w:rStyle w:val="aff0"/>
            <w:rFonts w:hint="eastAsia"/>
            <w:noProof/>
          </w:rPr>
          <w:t xml:space="preserve"> </w:t>
        </w:r>
        <w:r w:rsidRPr="00D45917">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_Toc195520411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0A61D9F" w14:textId="7421B3CA"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12" w:history="1">
        <w:r w:rsidRPr="00D45917">
          <w:rPr>
            <w:rStyle w:val="aff0"/>
            <w:rFonts w:hint="eastAsia"/>
            <w:noProof/>
          </w:rPr>
          <w:t xml:space="preserve">2.1 </w:t>
        </w:r>
        <w:r w:rsidRPr="00D45917">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_Toc195520412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6FCB1B2D" w14:textId="0600D385"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13" w:history="1">
        <w:r w:rsidRPr="00D45917">
          <w:rPr>
            <w:rStyle w:val="aff0"/>
            <w:rFonts w:hint="eastAsia"/>
            <w:noProof/>
          </w:rPr>
          <w:t xml:space="preserve">2.1.1 </w:t>
        </w:r>
        <w:r w:rsidRPr="00D45917">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_Toc195520413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DDE72F3" w14:textId="55B63D83"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14" w:history="1">
        <w:r w:rsidRPr="00D45917">
          <w:rPr>
            <w:rStyle w:val="aff0"/>
            <w:rFonts w:hint="eastAsia"/>
            <w:noProof/>
          </w:rPr>
          <w:t xml:space="preserve">2.1.2 </w:t>
        </w:r>
        <w:r w:rsidRPr="00D45917">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_Toc195520414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9ECB9CE" w14:textId="5E8245E8"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15" w:history="1">
        <w:r w:rsidRPr="00D45917">
          <w:rPr>
            <w:rStyle w:val="aff0"/>
            <w:rFonts w:hint="eastAsia"/>
            <w:noProof/>
          </w:rPr>
          <w:t xml:space="preserve">2.2 </w:t>
        </w:r>
        <w:r w:rsidRPr="00D45917">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_Toc195520415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9A0F265" w14:textId="7D104D73"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16" w:history="1">
        <w:r w:rsidRPr="00D45917">
          <w:rPr>
            <w:rStyle w:val="aff0"/>
            <w:rFonts w:hint="eastAsia"/>
            <w:noProof/>
          </w:rPr>
          <w:t xml:space="preserve">2.2.1 </w:t>
        </w:r>
        <w:r w:rsidRPr="00D45917">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E7FEF5F" w14:textId="58CA4701"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17" w:history="1">
        <w:r w:rsidRPr="00D45917">
          <w:rPr>
            <w:rStyle w:val="aff0"/>
            <w:rFonts w:hint="eastAsia"/>
            <w:noProof/>
          </w:rPr>
          <w:t xml:space="preserve">2.2.2 </w:t>
        </w:r>
        <w:r w:rsidRPr="00D45917">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_Toc195520417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D0EF1D1" w14:textId="6F72F223"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18" w:history="1">
        <w:r w:rsidRPr="00D45917">
          <w:rPr>
            <w:rStyle w:val="aff0"/>
            <w:rFonts w:hint="eastAsia"/>
            <w:noProof/>
          </w:rPr>
          <w:t xml:space="preserve">2.3 </w:t>
        </w:r>
        <w:r w:rsidRPr="00D45917">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_Toc195520418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15FC4C1" w14:textId="208A1A4F"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19" w:history="1">
        <w:r w:rsidRPr="00D45917">
          <w:rPr>
            <w:rStyle w:val="aff0"/>
            <w:rFonts w:hint="eastAsia"/>
            <w:noProof/>
          </w:rPr>
          <w:t xml:space="preserve">2.3.1 </w:t>
        </w:r>
        <w:r w:rsidRPr="00D45917">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_Toc195520419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20BF42E" w14:textId="5EA64E7D"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20" w:history="1">
        <w:r w:rsidRPr="00D45917">
          <w:rPr>
            <w:rStyle w:val="aff0"/>
            <w:rFonts w:hint="eastAsia"/>
            <w:noProof/>
          </w:rPr>
          <w:t xml:space="preserve">2.3.2 </w:t>
        </w:r>
        <w:r w:rsidRPr="00D45917">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_Toc195520420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7FA38144" w14:textId="6E0CFAA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21" w:history="1">
        <w:r w:rsidRPr="00D45917">
          <w:rPr>
            <w:rStyle w:val="aff0"/>
            <w:rFonts w:hint="eastAsia"/>
            <w:noProof/>
          </w:rPr>
          <w:t xml:space="preserve">2.3.3 </w:t>
        </w:r>
        <w:r w:rsidRPr="00D45917">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_Toc195520421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3EA317DF" w14:textId="76C7B3A1"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22" w:history="1">
        <w:r w:rsidRPr="00D45917">
          <w:rPr>
            <w:rStyle w:val="aff0"/>
            <w:rFonts w:hint="eastAsia"/>
            <w:noProof/>
          </w:rPr>
          <w:t xml:space="preserve">2.4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_Toc195520422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11D79DC2" w14:textId="07FDF2FD"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23" w:history="1">
        <w:r w:rsidRPr="00D45917">
          <w:rPr>
            <w:rStyle w:val="aff0"/>
            <w:rFonts w:hint="eastAsia"/>
            <w:noProof/>
          </w:rPr>
          <w:t>第三章</w:t>
        </w:r>
        <w:r w:rsidRPr="00D45917">
          <w:rPr>
            <w:rStyle w:val="aff0"/>
            <w:rFonts w:hint="eastAsia"/>
            <w:noProof/>
          </w:rPr>
          <w:t xml:space="preserve"> </w:t>
        </w:r>
        <w:r w:rsidRPr="00D45917">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_Toc195520423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7CBC37E" w14:textId="7B356743"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24" w:history="1">
        <w:r w:rsidRPr="00D45917">
          <w:rPr>
            <w:rStyle w:val="aff0"/>
            <w:rFonts w:hint="eastAsia"/>
            <w:noProof/>
          </w:rPr>
          <w:t xml:space="preserve">3.1 </w:t>
        </w:r>
        <w:r w:rsidRPr="00D45917">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_Toc195520424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7F176C19" w14:textId="2A44A1FC"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25" w:history="1">
        <w:r w:rsidRPr="00D45917">
          <w:rPr>
            <w:rStyle w:val="aff0"/>
            <w:rFonts w:hint="eastAsia"/>
            <w:noProof/>
          </w:rPr>
          <w:t xml:space="preserve">3.1.1 </w:t>
        </w:r>
        <w:r w:rsidRPr="00D45917">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_Toc195520425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409AE52E" w14:textId="304CA3C3"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26" w:history="1">
        <w:r w:rsidRPr="00D45917">
          <w:rPr>
            <w:rStyle w:val="aff0"/>
            <w:rFonts w:hint="eastAsia"/>
            <w:noProof/>
          </w:rPr>
          <w:t xml:space="preserve">3.1.2 </w:t>
        </w:r>
        <w:r w:rsidRPr="00D45917">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_Toc195520426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1156F758" w14:textId="0AB2921B"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27" w:history="1">
        <w:r w:rsidRPr="00D45917">
          <w:rPr>
            <w:rStyle w:val="aff0"/>
            <w:rFonts w:hint="eastAsia"/>
            <w:noProof/>
          </w:rPr>
          <w:t xml:space="preserve">3.2 </w:t>
        </w:r>
        <w:r w:rsidRPr="00D45917">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_Toc195520427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505BB872" w14:textId="2ACD0B5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28" w:history="1">
        <w:r w:rsidRPr="00D45917">
          <w:rPr>
            <w:rStyle w:val="aff0"/>
            <w:rFonts w:hint="eastAsia"/>
            <w:noProof/>
          </w:rPr>
          <w:t xml:space="preserve">3.2.1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_Toc195520428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69BFC035" w14:textId="316C709B"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29" w:history="1">
        <w:r w:rsidRPr="00D45917">
          <w:rPr>
            <w:rStyle w:val="aff0"/>
            <w:rFonts w:hint="eastAsia"/>
            <w:noProof/>
          </w:rPr>
          <w:t xml:space="preserve">3.2.2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_Toc195520429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7C3DA670" w14:textId="6416FE83"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30" w:history="1">
        <w:r w:rsidRPr="00D45917">
          <w:rPr>
            <w:rStyle w:val="aff0"/>
            <w:rFonts w:hint="eastAsia"/>
            <w:noProof/>
          </w:rPr>
          <w:t xml:space="preserve">3.3 </w:t>
        </w:r>
        <w:r w:rsidRPr="00D45917">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_Toc195520430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64271A2F" w14:textId="34B3C644"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31" w:history="1">
        <w:r w:rsidRPr="00D45917">
          <w:rPr>
            <w:rStyle w:val="aff0"/>
            <w:rFonts w:hint="eastAsia"/>
            <w:noProof/>
          </w:rPr>
          <w:t xml:space="preserve">3.3.1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_Toc195520431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4B2474E2" w14:textId="6AC05808"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32" w:history="1">
        <w:r w:rsidRPr="00D45917">
          <w:rPr>
            <w:rStyle w:val="aff0"/>
            <w:rFonts w:hint="eastAsia"/>
            <w:noProof/>
          </w:rPr>
          <w:t xml:space="preserve">3.3.2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_Toc195520432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50A4ECF3" w14:textId="31D5A80B"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33" w:history="1">
        <w:r w:rsidRPr="00D45917">
          <w:rPr>
            <w:rStyle w:val="aff0"/>
            <w:rFonts w:hint="eastAsia"/>
            <w:noProof/>
          </w:rPr>
          <w:t xml:space="preserve">3.4 </w:t>
        </w:r>
        <w:r w:rsidRPr="00D45917">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_Toc195520433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622300DD" w14:textId="57407B4C"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34" w:history="1">
        <w:r w:rsidRPr="00D45917">
          <w:rPr>
            <w:rStyle w:val="aff0"/>
            <w:rFonts w:hint="eastAsia"/>
            <w:noProof/>
          </w:rPr>
          <w:t xml:space="preserve">3.5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_Toc195520434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73E50F46" w14:textId="1803AB99"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35" w:history="1">
        <w:r w:rsidRPr="00D45917">
          <w:rPr>
            <w:rStyle w:val="aff0"/>
            <w:rFonts w:hint="eastAsia"/>
            <w:noProof/>
          </w:rPr>
          <w:t>第四章</w:t>
        </w:r>
        <w:r w:rsidRPr="00D45917">
          <w:rPr>
            <w:rStyle w:val="aff0"/>
            <w:rFonts w:hint="eastAsia"/>
            <w:noProof/>
          </w:rPr>
          <w:t xml:space="preserve"> </w:t>
        </w:r>
        <w:r w:rsidRPr="00D45917">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_Toc195520435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3587ED56" w14:textId="0D435DB7"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36" w:history="1">
        <w:r w:rsidRPr="00D45917">
          <w:rPr>
            <w:rStyle w:val="aff0"/>
            <w:rFonts w:hint="eastAsia"/>
            <w:noProof/>
          </w:rPr>
          <w:t xml:space="preserve">4.1 </w:t>
        </w:r>
        <w:r w:rsidRPr="00D45917">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_Toc195520436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3AA8CE4A" w14:textId="145CBB94"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37" w:history="1">
        <w:r w:rsidRPr="00D45917">
          <w:rPr>
            <w:rStyle w:val="aff0"/>
            <w:rFonts w:hint="eastAsia"/>
            <w:noProof/>
          </w:rPr>
          <w:t xml:space="preserve">4.1.1 </w:t>
        </w:r>
        <w:r w:rsidRPr="00D45917">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_Toc195520437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78FEC2BF" w14:textId="0F115A8E"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38" w:history="1">
        <w:r w:rsidRPr="00D45917">
          <w:rPr>
            <w:rStyle w:val="aff0"/>
            <w:rFonts w:hint="eastAsia"/>
            <w:noProof/>
          </w:rPr>
          <w:t xml:space="preserve">4.1.2 </w:t>
        </w:r>
        <w:r w:rsidRPr="00D45917">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_Toc195520438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60821FBB" w14:textId="52A18C64"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39" w:history="1">
        <w:r w:rsidRPr="00D45917">
          <w:rPr>
            <w:rStyle w:val="aff0"/>
            <w:rFonts w:hint="eastAsia"/>
            <w:noProof/>
          </w:rPr>
          <w:t xml:space="preserve">4.1.3 </w:t>
        </w:r>
        <w:r w:rsidRPr="00D45917">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_Toc195520439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7B083CFF" w14:textId="6FAA985A"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40" w:history="1">
        <w:r w:rsidRPr="00D45917">
          <w:rPr>
            <w:rStyle w:val="aff0"/>
            <w:rFonts w:hint="eastAsia"/>
            <w:noProof/>
          </w:rPr>
          <w:t xml:space="preserve">4.2 </w:t>
        </w:r>
        <w:r w:rsidRPr="00D45917">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_Toc195520440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0618EA57" w14:textId="6F2B11D2"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41" w:history="1">
        <w:r w:rsidRPr="00D45917">
          <w:rPr>
            <w:rStyle w:val="aff0"/>
            <w:rFonts w:hint="eastAsia"/>
            <w:noProof/>
          </w:rPr>
          <w:t xml:space="preserve">4.2.1 </w:t>
        </w:r>
        <w:r w:rsidRPr="00D45917">
          <w:rPr>
            <w:rStyle w:val="aff0"/>
            <w:rFonts w:hint="eastAsia"/>
            <w:noProof/>
          </w:rPr>
          <w:t>编码器</w:t>
        </w:r>
        <w:r w:rsidRPr="00D45917">
          <w:rPr>
            <w:rStyle w:val="aff0"/>
            <w:rFonts w:hint="eastAsia"/>
            <w:noProof/>
          </w:rPr>
          <w:t>-</w:t>
        </w:r>
        <w:r w:rsidRPr="00D45917">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_Toc195520441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04E2CE12" w14:textId="54ABC615"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42" w:history="1">
        <w:r w:rsidRPr="00D45917">
          <w:rPr>
            <w:rStyle w:val="aff0"/>
            <w:rFonts w:hint="eastAsia"/>
            <w:noProof/>
          </w:rPr>
          <w:t xml:space="preserve">4.2.2 </w:t>
        </w:r>
        <w:r w:rsidRPr="00D45917">
          <w:rPr>
            <w:rStyle w:val="aff0"/>
            <w:rFonts w:hint="eastAsia"/>
            <w:noProof/>
          </w:rPr>
          <w:t>频谱动态聚焦单元（</w:t>
        </w:r>
        <w:r w:rsidRPr="00D45917">
          <w:rPr>
            <w:rStyle w:val="aff0"/>
            <w:rFonts w:hint="eastAsia"/>
            <w:noProof/>
          </w:rPr>
          <w:t>SDFU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_Toc195520442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0C084070" w14:textId="163CE4D3"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43" w:history="1">
        <w:r w:rsidRPr="00D45917">
          <w:rPr>
            <w:rStyle w:val="aff0"/>
            <w:rFonts w:hint="eastAsia"/>
            <w:noProof/>
          </w:rPr>
          <w:t xml:space="preserve">4.2.3 </w:t>
        </w:r>
        <w:r w:rsidRPr="00D45917">
          <w:rPr>
            <w:rStyle w:val="aff0"/>
            <w:rFonts w:hint="eastAsia"/>
            <w:noProof/>
          </w:rPr>
          <w:t>复数注意力模块（</w:t>
        </w:r>
        <w:r w:rsidRPr="00D45917">
          <w:rPr>
            <w:rStyle w:val="aff0"/>
            <w:rFonts w:hint="eastAsia"/>
            <w:noProof/>
          </w:rPr>
          <w:t>CAM</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_Toc195520443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339CCF7F" w14:textId="5C3CAC57"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44" w:history="1">
        <w:r w:rsidRPr="00D45917">
          <w:rPr>
            <w:rStyle w:val="aff0"/>
            <w:rFonts w:hint="eastAsia"/>
            <w:noProof/>
          </w:rPr>
          <w:t xml:space="preserve">4.2.4 </w:t>
        </w:r>
        <w:r w:rsidRPr="00D45917">
          <w:rPr>
            <w:rStyle w:val="aff0"/>
            <w:rFonts w:hint="eastAsia"/>
            <w:noProof/>
          </w:rPr>
          <w:t>语义重校准单元（</w:t>
        </w:r>
        <w:r w:rsidRPr="00D45917">
          <w:rPr>
            <w:rStyle w:val="aff0"/>
            <w:rFonts w:hint="eastAsia"/>
            <w:noProof/>
          </w:rPr>
          <w:t>SRU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_Toc195520444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21D10791" w14:textId="5A981712"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45" w:history="1">
        <w:r w:rsidRPr="00D45917">
          <w:rPr>
            <w:rStyle w:val="aff0"/>
            <w:rFonts w:hint="eastAsia"/>
            <w:noProof/>
          </w:rPr>
          <w:t xml:space="preserve">4.2.5 </w:t>
        </w:r>
        <w:r w:rsidRPr="00D45917">
          <w:rPr>
            <w:rStyle w:val="aff0"/>
            <w:rFonts w:hint="eastAsia"/>
            <w:noProof/>
          </w:rPr>
          <w:t>复数多尺度跳跃连接单元（</w:t>
        </w:r>
        <w:r w:rsidRPr="00D45917">
          <w:rPr>
            <w:rStyle w:val="aff0"/>
            <w:rFonts w:hint="eastAsia"/>
            <w:noProof/>
          </w:rPr>
          <w:t>CMS-SCU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_Toc195520445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6B1C03A4" w14:textId="28DFE66F"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46" w:history="1">
        <w:r w:rsidRPr="00D45917">
          <w:rPr>
            <w:rStyle w:val="aff0"/>
            <w:rFonts w:hint="eastAsia"/>
            <w:noProof/>
          </w:rPr>
          <w:t xml:space="preserve">4.3 </w:t>
        </w:r>
        <w:r w:rsidRPr="00D45917">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_Toc195520446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2CC48CBC" w14:textId="613133C1"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47" w:history="1">
        <w:r w:rsidRPr="00D45917">
          <w:rPr>
            <w:rStyle w:val="aff0"/>
            <w:rFonts w:hint="eastAsia"/>
            <w:noProof/>
          </w:rPr>
          <w:t xml:space="preserve">4.3.1 </w:t>
        </w:r>
        <w:r w:rsidRPr="00D45917">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_Toc195520447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0B57E057" w14:textId="4E8E18F0"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48" w:history="1">
        <w:r w:rsidRPr="00D45917">
          <w:rPr>
            <w:rStyle w:val="aff0"/>
            <w:rFonts w:hint="eastAsia"/>
            <w:noProof/>
          </w:rPr>
          <w:t xml:space="preserve">4.3.2 </w:t>
        </w:r>
        <w:r w:rsidRPr="00D45917">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_Toc195520448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45462D7E" w14:textId="413E1FC1"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49" w:history="1">
        <w:r w:rsidRPr="00D45917">
          <w:rPr>
            <w:rStyle w:val="aff0"/>
            <w:rFonts w:hint="eastAsia"/>
            <w:noProof/>
          </w:rPr>
          <w:t xml:space="preserve">4.4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_Toc195520449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304C03FB" w14:textId="040A224B"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50" w:history="1">
        <w:r w:rsidRPr="00D45917">
          <w:rPr>
            <w:rStyle w:val="aff0"/>
            <w:rFonts w:hint="eastAsia"/>
            <w:noProof/>
          </w:rPr>
          <w:t>第五章</w:t>
        </w:r>
        <w:r w:rsidRPr="00D45917">
          <w:rPr>
            <w:rStyle w:val="aff0"/>
            <w:rFonts w:hint="eastAsia"/>
            <w:noProof/>
          </w:rPr>
          <w:t xml:space="preserve"> </w:t>
        </w:r>
        <w:r w:rsidRPr="00D45917">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_Toc195520450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6F41796A" w14:textId="23C83139"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51" w:history="1">
        <w:r w:rsidRPr="00D45917">
          <w:rPr>
            <w:rStyle w:val="aff0"/>
            <w:rFonts w:hint="eastAsia"/>
            <w:noProof/>
          </w:rPr>
          <w:t xml:space="preserve">5.1 </w:t>
        </w:r>
        <w:r w:rsidRPr="00D45917">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_Toc195520451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3DDBD16B" w14:textId="7B19A732"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52" w:history="1">
        <w:r w:rsidRPr="00D45917">
          <w:rPr>
            <w:rStyle w:val="aff0"/>
            <w:rFonts w:hint="eastAsia"/>
            <w:noProof/>
          </w:rPr>
          <w:t xml:space="preserve">5.1.1 </w:t>
        </w:r>
        <w:r w:rsidRPr="00D45917">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_Toc195520452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34FDBDBA" w14:textId="2AD14D9B"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53" w:history="1">
        <w:r w:rsidRPr="00D45917">
          <w:rPr>
            <w:rStyle w:val="aff0"/>
            <w:rFonts w:hint="eastAsia"/>
            <w:noProof/>
          </w:rPr>
          <w:t xml:space="preserve">5.1.2 </w:t>
        </w:r>
        <w:r w:rsidRPr="00D45917">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_Toc195520453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056469D5" w14:textId="2CF6A0FB"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54" w:history="1">
        <w:r w:rsidRPr="00D45917">
          <w:rPr>
            <w:rStyle w:val="aff0"/>
            <w:rFonts w:hint="eastAsia"/>
            <w:noProof/>
          </w:rPr>
          <w:t xml:space="preserve">5.1.3 </w:t>
        </w:r>
        <w:r w:rsidRPr="00D45917">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_Toc195520454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783CBB03" w14:textId="302449F2"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55" w:history="1">
        <w:r w:rsidRPr="00D45917">
          <w:rPr>
            <w:rStyle w:val="aff0"/>
            <w:rFonts w:hint="eastAsia"/>
            <w:noProof/>
          </w:rPr>
          <w:t xml:space="preserve">5.1.4 </w:t>
        </w:r>
        <w:r w:rsidRPr="00D45917">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_Toc195520455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4CDF497E" w14:textId="11135F4C"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56" w:history="1">
        <w:r w:rsidRPr="00D45917">
          <w:rPr>
            <w:rStyle w:val="aff0"/>
            <w:rFonts w:hint="eastAsia"/>
            <w:noProof/>
          </w:rPr>
          <w:t xml:space="preserve">5.2 </w:t>
        </w:r>
        <w:r w:rsidRPr="00D45917">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_Toc195520456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2D1333BA" w14:textId="58877382"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57" w:history="1">
        <w:r w:rsidRPr="00D45917">
          <w:rPr>
            <w:rStyle w:val="aff0"/>
            <w:rFonts w:hint="eastAsia"/>
            <w:noProof/>
          </w:rPr>
          <w:t xml:space="preserve">5.2.1 </w:t>
        </w:r>
        <w:r w:rsidRPr="00D45917">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_Toc195520457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54B42EF3" w14:textId="053468FC"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58" w:history="1">
        <w:r w:rsidRPr="00D45917">
          <w:rPr>
            <w:rStyle w:val="aff0"/>
            <w:rFonts w:hint="eastAsia"/>
            <w:noProof/>
          </w:rPr>
          <w:t xml:space="preserve">5.2.2 </w:t>
        </w:r>
        <w:r w:rsidRPr="00D45917">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_Toc195520458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1F7A0BF4" w14:textId="2CDA264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59" w:history="1">
        <w:r w:rsidRPr="00D45917">
          <w:rPr>
            <w:rStyle w:val="aff0"/>
            <w:rFonts w:hint="eastAsia"/>
            <w:noProof/>
          </w:rPr>
          <w:t xml:space="preserve">5.2.3 </w:t>
        </w:r>
        <w:r w:rsidRPr="00D45917">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_Toc195520459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282943CB" w14:textId="15923299"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60" w:history="1">
        <w:r w:rsidRPr="00D45917">
          <w:rPr>
            <w:rStyle w:val="aff0"/>
            <w:rFonts w:hint="eastAsia"/>
            <w:noProof/>
          </w:rPr>
          <w:t xml:space="preserve">5.3 </w:t>
        </w:r>
        <w:r w:rsidRPr="00D45917">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_Toc195520460 \h</w:instrText>
        </w:r>
        <w:r>
          <w:rPr>
            <w:rFonts w:hint="eastAsia"/>
            <w:noProof/>
            <w:webHidden/>
          </w:rPr>
          <w:instrText xml:space="preserve"> </w:instrText>
        </w:r>
        <w:r>
          <w:rPr>
            <w:rFonts w:hint="eastAsia"/>
            <w:noProof/>
            <w:webHidden/>
          </w:rPr>
        </w:r>
        <w:r>
          <w:rPr>
            <w:noProof/>
            <w:webHidden/>
          </w:rPr>
          <w:fldChar w:fldCharType="separate"/>
        </w:r>
        <w:r>
          <w:rPr>
            <w:noProof/>
            <w:webHidden/>
          </w:rPr>
          <w:t>74</w:t>
        </w:r>
        <w:r>
          <w:rPr>
            <w:rFonts w:hint="eastAsia"/>
            <w:noProof/>
            <w:webHidden/>
          </w:rPr>
          <w:fldChar w:fldCharType="end"/>
        </w:r>
      </w:hyperlink>
    </w:p>
    <w:p w14:paraId="521A8668" w14:textId="584050F3"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61" w:history="1">
        <w:r w:rsidRPr="00D45917">
          <w:rPr>
            <w:rStyle w:val="aff0"/>
            <w:rFonts w:hint="eastAsia"/>
            <w:noProof/>
          </w:rPr>
          <w:t xml:space="preserve">5.3.1 </w:t>
        </w:r>
        <w:r w:rsidRPr="00D45917">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_Toc195520461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5EA31E71" w14:textId="0F75ECE2"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62" w:history="1">
        <w:r w:rsidRPr="00D45917">
          <w:rPr>
            <w:rStyle w:val="aff0"/>
            <w:rFonts w:hint="eastAsia"/>
            <w:noProof/>
          </w:rPr>
          <w:t xml:space="preserve">5.3.2 </w:t>
        </w:r>
        <w:r w:rsidRPr="00D45917">
          <w:rPr>
            <w:rStyle w:val="aff0"/>
            <w:rFonts w:hint="eastAsia"/>
            <w:noProof/>
          </w:rPr>
          <w:t>海洋</w:t>
        </w:r>
        <w:r w:rsidRPr="00D45917">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_Toc195520462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32D3CD03" w14:textId="09752D3B"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63" w:history="1">
        <w:r w:rsidRPr="00D45917">
          <w:rPr>
            <w:rStyle w:val="aff0"/>
            <w:rFonts w:hint="eastAsia"/>
            <w:noProof/>
          </w:rPr>
          <w:t xml:space="preserve">5.3.3 </w:t>
        </w:r>
        <w:r w:rsidRPr="00D45917">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_Toc195520463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14:paraId="026CBE84" w14:textId="4ABA1677"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64" w:history="1">
        <w:r w:rsidRPr="00D45917">
          <w:rPr>
            <w:rStyle w:val="aff0"/>
            <w:rFonts w:hint="eastAsia"/>
            <w:noProof/>
          </w:rPr>
          <w:t xml:space="preserve">5.4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_Toc195520464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14:paraId="20D579F0" w14:textId="72290A3F"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65" w:history="1">
        <w:r w:rsidRPr="00D45917">
          <w:rPr>
            <w:rStyle w:val="aff0"/>
            <w:rFonts w:hint="eastAsia"/>
            <w:noProof/>
          </w:rPr>
          <w:t>第六章</w:t>
        </w:r>
        <w:r w:rsidRPr="00D45917">
          <w:rPr>
            <w:rStyle w:val="aff0"/>
            <w:rFonts w:hint="eastAsia"/>
            <w:noProof/>
          </w:rPr>
          <w:t xml:space="preserve"> </w:t>
        </w:r>
        <w:r w:rsidRPr="00D45917">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_Toc195520465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38B3B792" w14:textId="451E48EC"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66" w:history="1">
        <w:r w:rsidRPr="00D45917">
          <w:rPr>
            <w:rStyle w:val="aff0"/>
            <w:rFonts w:hint="eastAsia"/>
            <w:noProof/>
          </w:rPr>
          <w:t xml:space="preserve">6.1 </w:t>
        </w:r>
        <w:r w:rsidRPr="00D45917">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_Toc195520466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61961C2D" w14:textId="4E1445E2"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67" w:history="1">
        <w:r w:rsidRPr="00D45917">
          <w:rPr>
            <w:rStyle w:val="aff0"/>
            <w:rFonts w:hint="eastAsia"/>
            <w:noProof/>
          </w:rPr>
          <w:t xml:space="preserve">6.2 </w:t>
        </w:r>
        <w:r w:rsidRPr="00D45917">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_Toc195520467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56C3D6C5" w14:textId="411D1A0D"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68" w:history="1">
        <w:r w:rsidRPr="00D45917">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_Toc195520468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3213170A" w14:textId="606DA49D"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69" w:history="1">
        <w:r w:rsidRPr="00D45917">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_Toc195520469 \h</w:instrText>
        </w:r>
        <w:r>
          <w:rPr>
            <w:rFonts w:hint="eastAsia"/>
            <w:noProof/>
            <w:webHidden/>
          </w:rPr>
          <w:instrText xml:space="preserve"> </w:instrText>
        </w:r>
        <w:r>
          <w:rPr>
            <w:rFonts w:hint="eastAsia"/>
            <w:noProof/>
            <w:webHidden/>
          </w:rPr>
        </w:r>
        <w:r>
          <w:rPr>
            <w:noProof/>
            <w:webHidden/>
          </w:rPr>
          <w:fldChar w:fldCharType="separate"/>
        </w:r>
        <w:r>
          <w:rPr>
            <w:noProof/>
            <w:webHidden/>
          </w:rPr>
          <w:t>89</w:t>
        </w:r>
        <w:r>
          <w:rPr>
            <w:rFonts w:hint="eastAsia"/>
            <w:noProof/>
            <w:webHidden/>
          </w:rPr>
          <w:fldChar w:fldCharType="end"/>
        </w:r>
      </w:hyperlink>
    </w:p>
    <w:p w14:paraId="21679B73" w14:textId="0B059714"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70" w:history="1">
        <w:r w:rsidRPr="00D45917">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_Toc195520470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1EC342D3" w14:textId="3C6BA7A4"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71" w:history="1">
        <w:r w:rsidRPr="00D45917">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_Toc195520471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5CA65B5E" w14:textId="43E76D65" w:rsidR="001961C5" w:rsidRDefault="00000000">
      <w:pPr>
        <w:pStyle w:val="TOC1"/>
        <w:ind w:firstLine="480"/>
        <w:rPr>
          <w:bCs/>
          <w:lang w:val="zh-CN"/>
        </w:rPr>
      </w:pPr>
      <w:r>
        <w:rPr>
          <w:b w:val="0"/>
          <w:bCs/>
          <w:lang w:val="zh-CN"/>
        </w:rPr>
        <w:fldChar w:fldCharType="end"/>
      </w:r>
    </w:p>
    <w:p w14:paraId="5B9E6FC3" w14:textId="215E0B4B" w:rsidR="00281506" w:rsidRDefault="00000000">
      <w:pPr>
        <w:pStyle w:val="TOC1"/>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72" w:history="1">
        <w:r w:rsidR="00281506" w:rsidRPr="00746473">
          <w:rPr>
            <w:rStyle w:val="aff0"/>
            <w:rFonts w:hint="eastAsia"/>
            <w:noProof/>
          </w:rPr>
          <w:t>摘</w:t>
        </w:r>
        <w:r w:rsidR="00281506" w:rsidRPr="00746473">
          <w:rPr>
            <w:rStyle w:val="aff0"/>
            <w:rFonts w:hint="eastAsia"/>
            <w:noProof/>
          </w:rPr>
          <w:t xml:space="preserve"> </w:t>
        </w:r>
        <w:r w:rsidR="00281506" w:rsidRPr="00746473">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_Toc195520472 \h</w:instrText>
        </w:r>
        <w:r w:rsidR="00281506">
          <w:rPr>
            <w:rFonts w:hint="eastAsia"/>
            <w:noProof/>
            <w:webHidden/>
          </w:rPr>
          <w:instrText xml:space="preserve"> </w:instrText>
        </w:r>
        <w:r w:rsidR="00281506">
          <w:rPr>
            <w:rFonts w:hint="eastAsia"/>
            <w:noProof/>
            <w:webHidden/>
          </w:rPr>
        </w:r>
        <w:r w:rsidR="00281506">
          <w:rPr>
            <w:noProof/>
            <w:webHidden/>
          </w:rPr>
          <w:fldChar w:fldCharType="separate"/>
        </w:r>
        <w:r w:rsidR="00281506">
          <w:rPr>
            <w:noProof/>
            <w:webHidden/>
          </w:rPr>
          <w:t>I</w:t>
        </w:r>
        <w:r w:rsidR="00281506">
          <w:rPr>
            <w:rFonts w:hint="eastAsia"/>
            <w:noProof/>
            <w:webHidden/>
          </w:rPr>
          <w:fldChar w:fldCharType="end"/>
        </w:r>
      </w:hyperlink>
    </w:p>
    <w:p w14:paraId="68326A19" w14:textId="7A635D95"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73" w:history="1">
        <w:r w:rsidRPr="00746473">
          <w:rPr>
            <w:rStyle w:val="aff0"/>
            <w:rFonts w:hint="eastAsia"/>
            <w:noProof/>
          </w:rPr>
          <w:t>第一章</w:t>
        </w:r>
        <w:r w:rsidRPr="00746473">
          <w:rPr>
            <w:rStyle w:val="aff0"/>
            <w:rFonts w:hint="eastAsia"/>
            <w:noProof/>
          </w:rPr>
          <w:t xml:space="preserve"> </w:t>
        </w:r>
        <w:r w:rsidRPr="0074647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_Toc195520473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711D2E40" w14:textId="1D4E61B4"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74" w:history="1">
        <w:r w:rsidRPr="00746473">
          <w:rPr>
            <w:rStyle w:val="aff0"/>
            <w:rFonts w:hint="eastAsia"/>
            <w:noProof/>
          </w:rPr>
          <w:t xml:space="preserve">1.1 </w:t>
        </w:r>
        <w:r w:rsidRPr="00746473">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_Toc195520474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784400B" w14:textId="4BDDDA40"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75" w:history="1">
        <w:r w:rsidRPr="00746473">
          <w:rPr>
            <w:rStyle w:val="aff0"/>
            <w:rFonts w:hint="eastAsia"/>
            <w:noProof/>
          </w:rPr>
          <w:t xml:space="preserve">1.2 </w:t>
        </w:r>
        <w:r w:rsidRPr="0074647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_Toc195520475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7799A3F5" w14:textId="0609D036"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76" w:history="1">
        <w:r w:rsidRPr="00746473">
          <w:rPr>
            <w:rStyle w:val="aff0"/>
            <w:rFonts w:hint="eastAsia"/>
            <w:noProof/>
          </w:rPr>
          <w:t xml:space="preserve">1.3 </w:t>
        </w:r>
        <w:r w:rsidRPr="0074647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_Toc195520476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5C33F686" w14:textId="04DB4603"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77" w:history="1">
        <w:r w:rsidRPr="00746473">
          <w:rPr>
            <w:rStyle w:val="aff0"/>
            <w:rFonts w:hint="eastAsia"/>
            <w:noProof/>
          </w:rPr>
          <w:t>第二章</w:t>
        </w:r>
        <w:r w:rsidRPr="00746473">
          <w:rPr>
            <w:rStyle w:val="aff0"/>
            <w:rFonts w:hint="eastAsia"/>
            <w:noProof/>
          </w:rPr>
          <w:t xml:space="preserve"> </w:t>
        </w:r>
        <w:r w:rsidRPr="00746473">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0854AB8" w14:textId="614DFB27"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78" w:history="1">
        <w:r w:rsidRPr="00746473">
          <w:rPr>
            <w:rStyle w:val="aff0"/>
            <w:rFonts w:hint="eastAsia"/>
            <w:noProof/>
          </w:rPr>
          <w:t xml:space="preserve">2.1 </w:t>
        </w:r>
        <w:r w:rsidRPr="0074647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_Toc195520478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4905F18" w14:textId="406C7D08"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79" w:history="1">
        <w:r w:rsidRPr="00746473">
          <w:rPr>
            <w:rStyle w:val="aff0"/>
            <w:rFonts w:hint="eastAsia"/>
            <w:noProof/>
          </w:rPr>
          <w:t xml:space="preserve">2.1.1 </w:t>
        </w:r>
        <w:r w:rsidRPr="0074647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_Toc195520479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519CE4EC" w14:textId="41BE2375"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80" w:history="1">
        <w:r w:rsidRPr="00746473">
          <w:rPr>
            <w:rStyle w:val="aff0"/>
            <w:rFonts w:hint="eastAsia"/>
            <w:noProof/>
          </w:rPr>
          <w:t xml:space="preserve">2.1.2 </w:t>
        </w:r>
        <w:r w:rsidRPr="0074647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_Toc195520480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0B071D56" w14:textId="3642EAF1"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81" w:history="1">
        <w:r w:rsidRPr="00746473">
          <w:rPr>
            <w:rStyle w:val="aff0"/>
            <w:rFonts w:hint="eastAsia"/>
            <w:noProof/>
          </w:rPr>
          <w:t xml:space="preserve">2.2 </w:t>
        </w:r>
        <w:r w:rsidRPr="00746473">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_Toc195520481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2AFD196D" w14:textId="2B77CB2F"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82" w:history="1">
        <w:r w:rsidRPr="00746473">
          <w:rPr>
            <w:rStyle w:val="aff0"/>
            <w:rFonts w:hint="eastAsia"/>
            <w:noProof/>
          </w:rPr>
          <w:t xml:space="preserve">2.2.1 </w:t>
        </w:r>
        <w:r w:rsidRPr="00746473">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_Toc195520482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AC53261" w14:textId="2F42B288"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83" w:history="1">
        <w:r w:rsidRPr="00746473">
          <w:rPr>
            <w:rStyle w:val="aff0"/>
            <w:rFonts w:hint="eastAsia"/>
            <w:noProof/>
          </w:rPr>
          <w:t xml:space="preserve">2.2.2 </w:t>
        </w:r>
        <w:r w:rsidRPr="00746473">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_Toc195520483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0A2A8D88" w14:textId="1B7DF5F9"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84" w:history="1">
        <w:r w:rsidRPr="00746473">
          <w:rPr>
            <w:rStyle w:val="aff0"/>
            <w:rFonts w:hint="eastAsia"/>
            <w:noProof/>
          </w:rPr>
          <w:t xml:space="preserve">2.3 </w:t>
        </w:r>
        <w:r w:rsidRPr="0074647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_Toc195520484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1D84492A" w14:textId="4A56A0AF"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85" w:history="1">
        <w:r w:rsidRPr="00746473">
          <w:rPr>
            <w:rStyle w:val="aff0"/>
            <w:rFonts w:hint="eastAsia"/>
            <w:noProof/>
          </w:rPr>
          <w:t xml:space="preserve">2.3.1 </w:t>
        </w:r>
        <w:r w:rsidRPr="00746473">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_Toc195520485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76F790EB" w14:textId="4ABED5E9"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86" w:history="1">
        <w:r w:rsidRPr="00746473">
          <w:rPr>
            <w:rStyle w:val="aff0"/>
            <w:rFonts w:hint="eastAsia"/>
            <w:noProof/>
          </w:rPr>
          <w:t xml:space="preserve">2.3.2 </w:t>
        </w:r>
        <w:r w:rsidRPr="0074647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_Toc195520486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127F7E36" w14:textId="72E29791"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87" w:history="1">
        <w:r w:rsidRPr="00746473">
          <w:rPr>
            <w:rStyle w:val="aff0"/>
            <w:rFonts w:hint="eastAsia"/>
            <w:noProof/>
          </w:rPr>
          <w:t xml:space="preserve">2.3.3 </w:t>
        </w:r>
        <w:r w:rsidRPr="0074647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0199464" w14:textId="0D93DC06"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88" w:history="1">
        <w:r w:rsidRPr="00746473">
          <w:rPr>
            <w:rStyle w:val="aff0"/>
            <w:rFonts w:hint="eastAsia"/>
            <w:noProof/>
          </w:rPr>
          <w:t xml:space="preserve">2.4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_Toc195520488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305E91B4" w14:textId="39AF0007"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489" w:history="1">
        <w:r w:rsidRPr="00746473">
          <w:rPr>
            <w:rStyle w:val="aff0"/>
            <w:rFonts w:hint="eastAsia"/>
            <w:noProof/>
          </w:rPr>
          <w:t>第三章</w:t>
        </w:r>
        <w:r w:rsidRPr="00746473">
          <w:rPr>
            <w:rStyle w:val="aff0"/>
            <w:rFonts w:hint="eastAsia"/>
            <w:noProof/>
          </w:rPr>
          <w:t xml:space="preserve"> </w:t>
        </w:r>
        <w:r w:rsidRPr="00746473">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70863E8" w14:textId="29728777"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90" w:history="1">
        <w:r w:rsidRPr="00746473">
          <w:rPr>
            <w:rStyle w:val="aff0"/>
            <w:rFonts w:hint="eastAsia"/>
            <w:noProof/>
          </w:rPr>
          <w:t xml:space="preserve">3.1 </w:t>
        </w:r>
        <w:r w:rsidRPr="00746473">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57ED99FD" w14:textId="3ACD91F1"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91" w:history="1">
        <w:r w:rsidRPr="00746473">
          <w:rPr>
            <w:rStyle w:val="aff0"/>
            <w:rFonts w:hint="eastAsia"/>
            <w:noProof/>
          </w:rPr>
          <w:t xml:space="preserve">3.1.1 </w:t>
        </w:r>
        <w:r w:rsidRPr="00746473">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_Toc195520491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51396F87" w14:textId="067E4D1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92" w:history="1">
        <w:r w:rsidRPr="00746473">
          <w:rPr>
            <w:rStyle w:val="aff0"/>
            <w:rFonts w:hint="eastAsia"/>
            <w:noProof/>
          </w:rPr>
          <w:t xml:space="preserve">3.1.2 </w:t>
        </w:r>
        <w:r w:rsidRPr="00746473">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_Toc195520492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2378681C" w14:textId="3466862A"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93" w:history="1">
        <w:r w:rsidRPr="00746473">
          <w:rPr>
            <w:rStyle w:val="aff0"/>
            <w:rFonts w:hint="eastAsia"/>
            <w:noProof/>
          </w:rPr>
          <w:t xml:space="preserve">3.2 </w:t>
        </w:r>
        <w:r w:rsidRPr="00746473">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_Toc195520493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5D3EBA62" w14:textId="14FEEA62"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94" w:history="1">
        <w:r w:rsidRPr="00746473">
          <w:rPr>
            <w:rStyle w:val="aff0"/>
            <w:rFonts w:hint="eastAsia"/>
            <w:noProof/>
          </w:rPr>
          <w:t xml:space="preserve">3.2.1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A8134FE" w14:textId="6C9361E8"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95" w:history="1">
        <w:r w:rsidRPr="00746473">
          <w:rPr>
            <w:rStyle w:val="aff0"/>
            <w:rFonts w:hint="eastAsia"/>
            <w:noProof/>
          </w:rPr>
          <w:t xml:space="preserve">3.2.2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_Toc195520495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59DAC39F" w14:textId="1507C3C6"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96" w:history="1">
        <w:r w:rsidRPr="00746473">
          <w:rPr>
            <w:rStyle w:val="aff0"/>
            <w:rFonts w:hint="eastAsia"/>
            <w:noProof/>
          </w:rPr>
          <w:t xml:space="preserve">3.3 </w:t>
        </w:r>
        <w:r w:rsidRPr="00746473">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_Toc195520496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388F9250" w14:textId="7AC8FC31"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97" w:history="1">
        <w:r w:rsidRPr="00746473">
          <w:rPr>
            <w:rStyle w:val="aff0"/>
            <w:rFonts w:hint="eastAsia"/>
            <w:noProof/>
          </w:rPr>
          <w:t xml:space="preserve">3.3.1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_Toc195520497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76ECE1F3" w14:textId="298FFBF8"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498" w:history="1">
        <w:r w:rsidRPr="00746473">
          <w:rPr>
            <w:rStyle w:val="aff0"/>
            <w:rFonts w:hint="eastAsia"/>
            <w:noProof/>
          </w:rPr>
          <w:t xml:space="preserve">3.3.2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_Toc195520498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8A50DC7" w14:textId="392B410E"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499" w:history="1">
        <w:r w:rsidRPr="00746473">
          <w:rPr>
            <w:rStyle w:val="aff0"/>
            <w:rFonts w:hint="eastAsia"/>
            <w:noProof/>
          </w:rPr>
          <w:t xml:space="preserve">3.4 </w:t>
        </w:r>
        <w:r w:rsidRPr="00746473">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_Toc195520499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6F0E77B6" w14:textId="6A45838D"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00" w:history="1">
        <w:r w:rsidRPr="00746473">
          <w:rPr>
            <w:rStyle w:val="aff0"/>
            <w:rFonts w:hint="eastAsia"/>
            <w:noProof/>
          </w:rPr>
          <w:t xml:space="preserve">3.5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_Toc195520500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19137B07" w14:textId="58B5FD71"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501" w:history="1">
        <w:r w:rsidRPr="00746473">
          <w:rPr>
            <w:rStyle w:val="aff0"/>
            <w:rFonts w:hint="eastAsia"/>
            <w:noProof/>
          </w:rPr>
          <w:t>第四章</w:t>
        </w:r>
        <w:r w:rsidRPr="00746473">
          <w:rPr>
            <w:rStyle w:val="aff0"/>
            <w:rFonts w:hint="eastAsia"/>
            <w:noProof/>
          </w:rPr>
          <w:t xml:space="preserve"> </w:t>
        </w:r>
        <w:r w:rsidRPr="00746473">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_Toc195520501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B638367" w14:textId="45DEDA23"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02" w:history="1">
        <w:r w:rsidRPr="00746473">
          <w:rPr>
            <w:rStyle w:val="aff0"/>
            <w:rFonts w:hint="eastAsia"/>
            <w:noProof/>
          </w:rPr>
          <w:t xml:space="preserve">4.1 </w:t>
        </w:r>
        <w:r w:rsidRPr="00746473">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_Toc195520502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53B4C150" w14:textId="0EDD4CE5"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03" w:history="1">
        <w:r w:rsidRPr="00746473">
          <w:rPr>
            <w:rStyle w:val="aff0"/>
            <w:rFonts w:hint="eastAsia"/>
            <w:noProof/>
          </w:rPr>
          <w:t xml:space="preserve">4.1.1 </w:t>
        </w:r>
        <w:r w:rsidRPr="00746473">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_Toc195520503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5868EB0F" w14:textId="009F27AC"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04" w:history="1">
        <w:r w:rsidRPr="00746473">
          <w:rPr>
            <w:rStyle w:val="aff0"/>
            <w:rFonts w:hint="eastAsia"/>
            <w:noProof/>
          </w:rPr>
          <w:t xml:space="preserve">4.1.2 </w:t>
        </w:r>
        <w:r w:rsidRPr="00746473">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_Toc195520504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4C0E85DA" w14:textId="6E4FAA3C"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05" w:history="1">
        <w:r w:rsidRPr="00746473">
          <w:rPr>
            <w:rStyle w:val="aff0"/>
            <w:rFonts w:hint="eastAsia"/>
            <w:noProof/>
          </w:rPr>
          <w:t xml:space="preserve">4.1.3 </w:t>
        </w:r>
        <w:r w:rsidRPr="00746473">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_Toc195520505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6431C925" w14:textId="1C53D5F9"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06" w:history="1">
        <w:r w:rsidRPr="00746473">
          <w:rPr>
            <w:rStyle w:val="aff0"/>
            <w:rFonts w:hint="eastAsia"/>
            <w:noProof/>
          </w:rPr>
          <w:t xml:space="preserve">4.2 </w:t>
        </w:r>
        <w:r w:rsidRPr="00746473">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_Toc195520506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64FE7F2F" w14:textId="6210D477"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07" w:history="1">
        <w:r w:rsidRPr="00746473">
          <w:rPr>
            <w:rStyle w:val="aff0"/>
            <w:rFonts w:hint="eastAsia"/>
            <w:noProof/>
          </w:rPr>
          <w:t xml:space="preserve">4.2.1 </w:t>
        </w:r>
        <w:r w:rsidRPr="00746473">
          <w:rPr>
            <w:rStyle w:val="aff0"/>
            <w:rFonts w:hint="eastAsia"/>
            <w:noProof/>
          </w:rPr>
          <w:t>编码器</w:t>
        </w:r>
        <w:r w:rsidRPr="00746473">
          <w:rPr>
            <w:rStyle w:val="aff0"/>
            <w:rFonts w:hint="eastAsia"/>
            <w:noProof/>
          </w:rPr>
          <w:t>-</w:t>
        </w:r>
        <w:r w:rsidRPr="0074647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_Toc195520507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126219C0" w14:textId="04B4A58B"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08" w:history="1">
        <w:r w:rsidRPr="00746473">
          <w:rPr>
            <w:rStyle w:val="aff0"/>
            <w:rFonts w:hint="eastAsia"/>
            <w:noProof/>
          </w:rPr>
          <w:t xml:space="preserve">4.2.2 </w:t>
        </w:r>
        <w:r w:rsidRPr="00746473">
          <w:rPr>
            <w:rStyle w:val="aff0"/>
            <w:rFonts w:hint="eastAsia"/>
            <w:noProof/>
          </w:rPr>
          <w:t>频谱动态聚焦单元（</w:t>
        </w:r>
        <w:r w:rsidRPr="00746473">
          <w:rPr>
            <w:rStyle w:val="aff0"/>
            <w:rFonts w:hint="eastAsia"/>
            <w:noProof/>
          </w:rPr>
          <w:t>SDFU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_Toc195520508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58828EE6" w14:textId="7FDE4BF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09" w:history="1">
        <w:r w:rsidRPr="00746473">
          <w:rPr>
            <w:rStyle w:val="aff0"/>
            <w:rFonts w:hint="eastAsia"/>
            <w:noProof/>
          </w:rPr>
          <w:t xml:space="preserve">4.2.3 </w:t>
        </w:r>
        <w:r w:rsidRPr="00746473">
          <w:rPr>
            <w:rStyle w:val="aff0"/>
            <w:rFonts w:hint="eastAsia"/>
            <w:noProof/>
          </w:rPr>
          <w:t>复数注意力模块（</w:t>
        </w:r>
        <w:r w:rsidRPr="00746473">
          <w:rPr>
            <w:rStyle w:val="aff0"/>
            <w:rFonts w:hint="eastAsia"/>
            <w:noProof/>
          </w:rPr>
          <w:t>CAM</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_Toc195520509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23B0F795" w14:textId="1255E173"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10" w:history="1">
        <w:r w:rsidRPr="00746473">
          <w:rPr>
            <w:rStyle w:val="aff0"/>
            <w:rFonts w:hint="eastAsia"/>
            <w:noProof/>
          </w:rPr>
          <w:t xml:space="preserve">4.2.4 </w:t>
        </w:r>
        <w:r w:rsidRPr="00746473">
          <w:rPr>
            <w:rStyle w:val="aff0"/>
            <w:rFonts w:hint="eastAsia"/>
            <w:noProof/>
          </w:rPr>
          <w:t>语义重校准单元（</w:t>
        </w:r>
        <w:r w:rsidRPr="00746473">
          <w:rPr>
            <w:rStyle w:val="aff0"/>
            <w:rFonts w:hint="eastAsia"/>
            <w:noProof/>
          </w:rPr>
          <w:t>SRU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_Toc195520510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5716C36E" w14:textId="1420A3A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11" w:history="1">
        <w:r w:rsidRPr="00746473">
          <w:rPr>
            <w:rStyle w:val="aff0"/>
            <w:rFonts w:hint="eastAsia"/>
            <w:noProof/>
          </w:rPr>
          <w:t xml:space="preserve">4.2.5 </w:t>
        </w:r>
        <w:r w:rsidRPr="00746473">
          <w:rPr>
            <w:rStyle w:val="aff0"/>
            <w:rFonts w:hint="eastAsia"/>
            <w:noProof/>
          </w:rPr>
          <w:t>复数多尺度跳跃连接单元（</w:t>
        </w:r>
        <w:r w:rsidRPr="00746473">
          <w:rPr>
            <w:rStyle w:val="aff0"/>
            <w:rFonts w:hint="eastAsia"/>
            <w:noProof/>
          </w:rPr>
          <w:t>CMS-SCU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_Toc195520511 \h</w:instrText>
        </w:r>
        <w:r>
          <w:rPr>
            <w:rFonts w:hint="eastAsia"/>
            <w:noProof/>
            <w:webHidden/>
          </w:rPr>
          <w:instrText xml:space="preserve"> </w:instrText>
        </w:r>
        <w:r>
          <w:rPr>
            <w:rFonts w:hint="eastAsia"/>
            <w:noProof/>
            <w:webHidden/>
          </w:rPr>
        </w:r>
        <w:r>
          <w:rPr>
            <w:noProof/>
            <w:webHidden/>
          </w:rPr>
          <w:fldChar w:fldCharType="separate"/>
        </w:r>
        <w:r>
          <w:rPr>
            <w:noProof/>
            <w:webHidden/>
          </w:rPr>
          <w:t>47</w:t>
        </w:r>
        <w:r>
          <w:rPr>
            <w:rFonts w:hint="eastAsia"/>
            <w:noProof/>
            <w:webHidden/>
          </w:rPr>
          <w:fldChar w:fldCharType="end"/>
        </w:r>
      </w:hyperlink>
    </w:p>
    <w:p w14:paraId="1F54248F" w14:textId="1C53B4B1"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12" w:history="1">
        <w:r w:rsidRPr="00746473">
          <w:rPr>
            <w:rStyle w:val="aff0"/>
            <w:rFonts w:hint="eastAsia"/>
            <w:noProof/>
          </w:rPr>
          <w:t xml:space="preserve">4.3 </w:t>
        </w:r>
        <w:r w:rsidRPr="00746473">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_Toc195520512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7A0B545E" w14:textId="3848079A"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13" w:history="1">
        <w:r w:rsidRPr="00746473">
          <w:rPr>
            <w:rStyle w:val="aff0"/>
            <w:rFonts w:hint="eastAsia"/>
            <w:noProof/>
          </w:rPr>
          <w:t xml:space="preserve">4.3.1 </w:t>
        </w:r>
        <w:r w:rsidRPr="00746473">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_Toc195520513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1FB092DC" w14:textId="41A3BAF9"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14" w:history="1">
        <w:r w:rsidRPr="00746473">
          <w:rPr>
            <w:rStyle w:val="aff0"/>
            <w:rFonts w:hint="eastAsia"/>
            <w:noProof/>
          </w:rPr>
          <w:t xml:space="preserve">4.3.2 </w:t>
        </w:r>
        <w:r w:rsidRPr="0074647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_Toc195520514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53FECD60" w14:textId="3F5E43FE"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15" w:history="1">
        <w:r w:rsidRPr="00746473">
          <w:rPr>
            <w:rStyle w:val="aff0"/>
            <w:rFonts w:hint="eastAsia"/>
            <w:noProof/>
          </w:rPr>
          <w:t xml:space="preserve">4.4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_Toc195520515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7119B257" w14:textId="2ABB39C7"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516" w:history="1">
        <w:r w:rsidRPr="00746473">
          <w:rPr>
            <w:rStyle w:val="aff0"/>
            <w:rFonts w:hint="eastAsia"/>
            <w:noProof/>
          </w:rPr>
          <w:t>第五章</w:t>
        </w:r>
        <w:r w:rsidRPr="00746473">
          <w:rPr>
            <w:rStyle w:val="aff0"/>
            <w:rFonts w:hint="eastAsia"/>
            <w:noProof/>
          </w:rPr>
          <w:t xml:space="preserve"> </w:t>
        </w:r>
        <w:r w:rsidRPr="0074647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_Toc195520516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01DBA4FA" w14:textId="6A4E1236"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17" w:history="1">
        <w:r w:rsidRPr="00746473">
          <w:rPr>
            <w:rStyle w:val="aff0"/>
            <w:rFonts w:hint="eastAsia"/>
            <w:noProof/>
          </w:rPr>
          <w:t xml:space="preserve">5.1 </w:t>
        </w:r>
        <w:r w:rsidRPr="0074647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_Toc195520517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6254B78D" w14:textId="30C1A5FC"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18" w:history="1">
        <w:r w:rsidRPr="00746473">
          <w:rPr>
            <w:rStyle w:val="aff0"/>
            <w:rFonts w:hint="eastAsia"/>
            <w:noProof/>
          </w:rPr>
          <w:t xml:space="preserve">5.1.1 </w:t>
        </w:r>
        <w:r w:rsidRPr="00746473">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_Toc195520518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671286EC" w14:textId="2EE5E8B7"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19" w:history="1">
        <w:r w:rsidRPr="00746473">
          <w:rPr>
            <w:rStyle w:val="aff0"/>
            <w:rFonts w:hint="eastAsia"/>
            <w:noProof/>
          </w:rPr>
          <w:t xml:space="preserve">5.1.2 </w:t>
        </w:r>
        <w:r w:rsidRPr="0074647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_Toc195520519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4CCEEF63" w14:textId="4EDD35D6"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20" w:history="1">
        <w:r w:rsidRPr="00746473">
          <w:rPr>
            <w:rStyle w:val="aff0"/>
            <w:rFonts w:hint="eastAsia"/>
            <w:noProof/>
          </w:rPr>
          <w:t xml:space="preserve">5.1.3 </w:t>
        </w:r>
        <w:r w:rsidRPr="0074647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_Toc195520520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39C29922" w14:textId="492A54B4"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21" w:history="1">
        <w:r w:rsidRPr="00746473">
          <w:rPr>
            <w:rStyle w:val="aff0"/>
            <w:rFonts w:hint="eastAsia"/>
            <w:noProof/>
          </w:rPr>
          <w:t xml:space="preserve">5.1.4 </w:t>
        </w:r>
        <w:r w:rsidRPr="0074647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_Toc195520521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797983F7" w14:textId="69368B68"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22" w:history="1">
        <w:r w:rsidRPr="00746473">
          <w:rPr>
            <w:rStyle w:val="aff0"/>
            <w:rFonts w:hint="eastAsia"/>
            <w:noProof/>
          </w:rPr>
          <w:t xml:space="preserve">5.2 </w:t>
        </w:r>
        <w:r w:rsidRPr="0074647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_Toc195520522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45C89A09" w14:textId="7CAE9FB6"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23" w:history="1">
        <w:r w:rsidRPr="00746473">
          <w:rPr>
            <w:rStyle w:val="aff0"/>
            <w:rFonts w:hint="eastAsia"/>
            <w:noProof/>
          </w:rPr>
          <w:t xml:space="preserve">5.2.1 </w:t>
        </w:r>
        <w:r w:rsidRPr="0074647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_Toc195520523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3BCA1620" w14:textId="6071A3A4"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24" w:history="1">
        <w:r w:rsidRPr="00746473">
          <w:rPr>
            <w:rStyle w:val="aff0"/>
            <w:rFonts w:hint="eastAsia"/>
            <w:noProof/>
          </w:rPr>
          <w:t xml:space="preserve">5.2.2 </w:t>
        </w:r>
        <w:r w:rsidRPr="0074647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_Toc195520524 \h</w:instrText>
        </w:r>
        <w:r>
          <w:rPr>
            <w:rFonts w:hint="eastAsia"/>
            <w:noProof/>
            <w:webHidden/>
          </w:rPr>
          <w:instrText xml:space="preserve"> </w:instrText>
        </w:r>
        <w:r>
          <w:rPr>
            <w:rFonts w:hint="eastAsia"/>
            <w:noProof/>
            <w:webHidden/>
          </w:rPr>
        </w:r>
        <w:r>
          <w:rPr>
            <w:noProof/>
            <w:webHidden/>
          </w:rPr>
          <w:fldChar w:fldCharType="separate"/>
        </w:r>
        <w:r>
          <w:rPr>
            <w:noProof/>
            <w:webHidden/>
          </w:rPr>
          <w:t>67</w:t>
        </w:r>
        <w:r>
          <w:rPr>
            <w:rFonts w:hint="eastAsia"/>
            <w:noProof/>
            <w:webHidden/>
          </w:rPr>
          <w:fldChar w:fldCharType="end"/>
        </w:r>
      </w:hyperlink>
    </w:p>
    <w:p w14:paraId="52BF8EB5" w14:textId="64BF3FCC"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25" w:history="1">
        <w:r w:rsidRPr="00746473">
          <w:rPr>
            <w:rStyle w:val="aff0"/>
            <w:rFonts w:hint="eastAsia"/>
            <w:noProof/>
          </w:rPr>
          <w:t xml:space="preserve">5.2.3 </w:t>
        </w:r>
        <w:r w:rsidRPr="00746473">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_Toc195520525 \h</w:instrText>
        </w:r>
        <w:r>
          <w:rPr>
            <w:rFonts w:hint="eastAsia"/>
            <w:noProof/>
            <w:webHidden/>
          </w:rPr>
          <w:instrText xml:space="preserve"> </w:instrText>
        </w:r>
        <w:r>
          <w:rPr>
            <w:rFonts w:hint="eastAsia"/>
            <w:noProof/>
            <w:webHidden/>
          </w:rPr>
        </w:r>
        <w:r>
          <w:rPr>
            <w:noProof/>
            <w:webHidden/>
          </w:rPr>
          <w:fldChar w:fldCharType="separate"/>
        </w:r>
        <w:r>
          <w:rPr>
            <w:noProof/>
            <w:webHidden/>
          </w:rPr>
          <w:t>72</w:t>
        </w:r>
        <w:r>
          <w:rPr>
            <w:rFonts w:hint="eastAsia"/>
            <w:noProof/>
            <w:webHidden/>
          </w:rPr>
          <w:fldChar w:fldCharType="end"/>
        </w:r>
      </w:hyperlink>
    </w:p>
    <w:p w14:paraId="19D2A1BA" w14:textId="1FA01393"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26" w:history="1">
        <w:r w:rsidRPr="00746473">
          <w:rPr>
            <w:rStyle w:val="aff0"/>
            <w:rFonts w:hint="eastAsia"/>
            <w:noProof/>
          </w:rPr>
          <w:t xml:space="preserve">5.3 </w:t>
        </w:r>
        <w:r w:rsidRPr="0074647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_Toc195520526 \h</w:instrText>
        </w:r>
        <w:r>
          <w:rPr>
            <w:rFonts w:hint="eastAsia"/>
            <w:noProof/>
            <w:webHidden/>
          </w:rPr>
          <w:instrText xml:space="preserve"> </w:instrText>
        </w:r>
        <w:r>
          <w:rPr>
            <w:rFonts w:hint="eastAsia"/>
            <w:noProof/>
            <w:webHidden/>
          </w:rPr>
        </w:r>
        <w:r>
          <w:rPr>
            <w:noProof/>
            <w:webHidden/>
          </w:rPr>
          <w:fldChar w:fldCharType="separate"/>
        </w:r>
        <w:r>
          <w:rPr>
            <w:noProof/>
            <w:webHidden/>
          </w:rPr>
          <w:t>74</w:t>
        </w:r>
        <w:r>
          <w:rPr>
            <w:rFonts w:hint="eastAsia"/>
            <w:noProof/>
            <w:webHidden/>
          </w:rPr>
          <w:fldChar w:fldCharType="end"/>
        </w:r>
      </w:hyperlink>
    </w:p>
    <w:p w14:paraId="40932C98" w14:textId="42DB1D09"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27" w:history="1">
        <w:r w:rsidRPr="00746473">
          <w:rPr>
            <w:rStyle w:val="aff0"/>
            <w:rFonts w:hint="eastAsia"/>
            <w:noProof/>
          </w:rPr>
          <w:t xml:space="preserve">5.3.1 </w:t>
        </w:r>
        <w:r w:rsidRPr="0074647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_Toc195520527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69229CC2" w14:textId="43546D60"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28" w:history="1">
        <w:r w:rsidRPr="00746473">
          <w:rPr>
            <w:rStyle w:val="aff0"/>
            <w:rFonts w:hint="eastAsia"/>
            <w:noProof/>
          </w:rPr>
          <w:t xml:space="preserve">5.3.2 </w:t>
        </w:r>
        <w:r w:rsidRPr="00746473">
          <w:rPr>
            <w:rStyle w:val="aff0"/>
            <w:rFonts w:hint="eastAsia"/>
            <w:noProof/>
          </w:rPr>
          <w:t>海洋</w:t>
        </w:r>
        <w:r w:rsidRPr="00746473">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_Toc195520528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6FE49AA3" w14:textId="41CACCF1" w:rsidR="00281506" w:rsidRDefault="00281506">
      <w:pPr>
        <w:pStyle w:val="TOC3"/>
        <w:tabs>
          <w:tab w:val="right" w:leader="dot" w:pos="8296"/>
        </w:tabs>
        <w:rPr>
          <w:rFonts w:asciiTheme="minorHAnsi" w:eastAsiaTheme="minorEastAsia" w:hAnsiTheme="minorHAnsi" w:cstheme="minorBidi" w:hint="eastAsia"/>
          <w:noProof/>
          <w:sz w:val="22"/>
          <w:szCs w:val="24"/>
          <w14:ligatures w14:val="standardContextual"/>
        </w:rPr>
      </w:pPr>
      <w:hyperlink w:anchor="_Toc195520529" w:history="1">
        <w:r w:rsidRPr="00746473">
          <w:rPr>
            <w:rStyle w:val="aff0"/>
            <w:rFonts w:hint="eastAsia"/>
            <w:noProof/>
          </w:rPr>
          <w:t xml:space="preserve">5.3.3 </w:t>
        </w:r>
        <w:r w:rsidRPr="0074647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_Toc195520529 \h</w:instrText>
        </w:r>
        <w:r>
          <w:rPr>
            <w:rFonts w:hint="eastAsia"/>
            <w:noProof/>
            <w:webHidden/>
          </w:rPr>
          <w:instrText xml:space="preserve"> </w:instrText>
        </w:r>
        <w:r>
          <w:rPr>
            <w:rFonts w:hint="eastAsia"/>
            <w:noProof/>
            <w:webHidden/>
          </w:rPr>
        </w:r>
        <w:r>
          <w:rPr>
            <w:noProof/>
            <w:webHidden/>
          </w:rPr>
          <w:fldChar w:fldCharType="separate"/>
        </w:r>
        <w:r>
          <w:rPr>
            <w:noProof/>
            <w:webHidden/>
          </w:rPr>
          <w:t>78</w:t>
        </w:r>
        <w:r>
          <w:rPr>
            <w:rFonts w:hint="eastAsia"/>
            <w:noProof/>
            <w:webHidden/>
          </w:rPr>
          <w:fldChar w:fldCharType="end"/>
        </w:r>
      </w:hyperlink>
    </w:p>
    <w:p w14:paraId="300D4917" w14:textId="14A2A737"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30" w:history="1">
        <w:r w:rsidRPr="00746473">
          <w:rPr>
            <w:rStyle w:val="aff0"/>
            <w:rFonts w:hint="eastAsia"/>
            <w:noProof/>
          </w:rPr>
          <w:t xml:space="preserve">5.4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_Toc195520530 \h</w:instrText>
        </w:r>
        <w:r>
          <w:rPr>
            <w:rFonts w:hint="eastAsia"/>
            <w:noProof/>
            <w:webHidden/>
          </w:rPr>
          <w:instrText xml:space="preserve"> </w:instrText>
        </w:r>
        <w:r>
          <w:rPr>
            <w:rFonts w:hint="eastAsia"/>
            <w:noProof/>
            <w:webHidden/>
          </w:rPr>
        </w:r>
        <w:r>
          <w:rPr>
            <w:noProof/>
            <w:webHidden/>
          </w:rPr>
          <w:fldChar w:fldCharType="separate"/>
        </w:r>
        <w:r>
          <w:rPr>
            <w:noProof/>
            <w:webHidden/>
          </w:rPr>
          <w:t>80</w:t>
        </w:r>
        <w:r>
          <w:rPr>
            <w:rFonts w:hint="eastAsia"/>
            <w:noProof/>
            <w:webHidden/>
          </w:rPr>
          <w:fldChar w:fldCharType="end"/>
        </w:r>
      </w:hyperlink>
    </w:p>
    <w:p w14:paraId="08B9C429" w14:textId="385878D9"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531" w:history="1">
        <w:r w:rsidRPr="00746473">
          <w:rPr>
            <w:rStyle w:val="aff0"/>
            <w:rFonts w:hint="eastAsia"/>
            <w:noProof/>
          </w:rPr>
          <w:t>第六章</w:t>
        </w:r>
        <w:r w:rsidRPr="00746473">
          <w:rPr>
            <w:rStyle w:val="aff0"/>
            <w:rFonts w:hint="eastAsia"/>
            <w:noProof/>
          </w:rPr>
          <w:t xml:space="preserve"> </w:t>
        </w:r>
        <w:r w:rsidRPr="0074647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_Toc195520531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59A71356" w14:textId="45D5E238"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32" w:history="1">
        <w:r w:rsidRPr="00746473">
          <w:rPr>
            <w:rStyle w:val="aff0"/>
            <w:rFonts w:hint="eastAsia"/>
            <w:noProof/>
          </w:rPr>
          <w:t xml:space="preserve">6.1 </w:t>
        </w:r>
        <w:r w:rsidRPr="0074647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_Toc195520532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799DBE27" w14:textId="324FDD4D" w:rsidR="00281506" w:rsidRDefault="00281506">
      <w:pPr>
        <w:pStyle w:val="TOC2"/>
        <w:rPr>
          <w:rFonts w:asciiTheme="minorHAnsi" w:eastAsiaTheme="minorEastAsia" w:hAnsiTheme="minorHAnsi" w:cstheme="minorBidi" w:hint="eastAsia"/>
          <w:b w:val="0"/>
          <w:noProof/>
          <w:sz w:val="22"/>
          <w:szCs w:val="24"/>
          <w14:ligatures w14:val="standardContextual"/>
        </w:rPr>
      </w:pPr>
      <w:hyperlink w:anchor="_Toc195520533" w:history="1">
        <w:r w:rsidRPr="00746473">
          <w:rPr>
            <w:rStyle w:val="aff0"/>
            <w:rFonts w:hint="eastAsia"/>
            <w:noProof/>
          </w:rPr>
          <w:t xml:space="preserve">6.2 </w:t>
        </w:r>
        <w:r w:rsidRPr="0074647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_Toc195520533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3394DE4C" w14:textId="01C5D581"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534" w:history="1">
        <w:r w:rsidRPr="0074647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_Toc195520534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7120D476" w14:textId="2B750F96"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535" w:history="1">
        <w:r w:rsidRPr="0074647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_Toc195520535 \h</w:instrText>
        </w:r>
        <w:r>
          <w:rPr>
            <w:rFonts w:hint="eastAsia"/>
            <w:noProof/>
            <w:webHidden/>
          </w:rPr>
          <w:instrText xml:space="preserve"> </w:instrText>
        </w:r>
        <w:r>
          <w:rPr>
            <w:rFonts w:hint="eastAsia"/>
            <w:noProof/>
            <w:webHidden/>
          </w:rPr>
        </w:r>
        <w:r>
          <w:rPr>
            <w:noProof/>
            <w:webHidden/>
          </w:rPr>
          <w:fldChar w:fldCharType="separate"/>
        </w:r>
        <w:r>
          <w:rPr>
            <w:noProof/>
            <w:webHidden/>
          </w:rPr>
          <w:t>89</w:t>
        </w:r>
        <w:r>
          <w:rPr>
            <w:rFonts w:hint="eastAsia"/>
            <w:noProof/>
            <w:webHidden/>
          </w:rPr>
          <w:fldChar w:fldCharType="end"/>
        </w:r>
      </w:hyperlink>
    </w:p>
    <w:p w14:paraId="13839E51" w14:textId="43AF9ED2"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536" w:history="1">
        <w:r w:rsidRPr="0074647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_Toc195520536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3B5D4F2F" w14:textId="590A2CB6" w:rsidR="00281506" w:rsidRDefault="00281506">
      <w:pPr>
        <w:pStyle w:val="TOC1"/>
        <w:rPr>
          <w:rFonts w:asciiTheme="minorHAnsi" w:eastAsiaTheme="minorEastAsia" w:hAnsiTheme="minorHAnsi" w:cstheme="minorBidi" w:hint="eastAsia"/>
          <w:b w:val="0"/>
          <w:noProof/>
          <w:sz w:val="22"/>
          <w:szCs w:val="24"/>
          <w14:ligatures w14:val="standardContextual"/>
        </w:rPr>
      </w:pPr>
      <w:hyperlink w:anchor="_Toc195520537" w:history="1">
        <w:r w:rsidRPr="0074647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_Toc195520537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73BCB6A0" w14:textId="05B39C0A"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3" w:name="_Toc482706321"/>
      <w:bookmarkStart w:id="14" w:name="_Toc6744929"/>
      <w:bookmarkStart w:id="15" w:name="_Toc482206127"/>
      <w:bookmarkStart w:id="16" w:name="_Toc195520341"/>
      <w:bookmarkStart w:id="17" w:name="_Toc195520407"/>
      <w:bookmarkStart w:id="18" w:name="_Toc195520473"/>
      <w:r>
        <w:lastRenderedPageBreak/>
        <w:t>第一章</w:t>
      </w:r>
      <w:r>
        <w:t xml:space="preserve"> </w:t>
      </w:r>
      <w:bookmarkEnd w:id="13"/>
      <w:bookmarkEnd w:id="14"/>
      <w:bookmarkEnd w:id="15"/>
      <w:r w:rsidR="007A57AD">
        <w:rPr>
          <w:rFonts w:hint="eastAsia"/>
        </w:rPr>
        <w:t>引言</w:t>
      </w:r>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19" w:name="_Toc6744930"/>
      <w:bookmarkStart w:id="20" w:name="_Toc482706322"/>
      <w:bookmarkStart w:id="21" w:name="_Toc482206128"/>
      <w:bookmarkStart w:id="22" w:name="_Toc195520342"/>
      <w:bookmarkStart w:id="23" w:name="_Toc195520408"/>
      <w:bookmarkStart w:id="24" w:name="_Toc195520474"/>
      <w:r>
        <w:t xml:space="preserve">1.1 </w:t>
      </w:r>
      <w:bookmarkEnd w:id="19"/>
      <w:bookmarkEnd w:id="20"/>
      <w:bookmarkEnd w:id="21"/>
      <w:r>
        <w:rPr>
          <w:rFonts w:hint="eastAsia"/>
        </w:rPr>
        <w:t>研究背景及意义</w:t>
      </w:r>
      <w:bookmarkEnd w:id="22"/>
      <w:bookmarkEnd w:id="23"/>
      <w:bookmarkEnd w:id="24"/>
    </w:p>
    <w:p w14:paraId="5397CDAF" w14:textId="08827653" w:rsidR="000707E9" w:rsidRPr="00B05240" w:rsidRDefault="000707E9" w:rsidP="005E6261">
      <w:pPr>
        <w:spacing w:line="360" w:lineRule="auto"/>
        <w:ind w:firstLine="480"/>
        <w:rPr>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81506">
        <w:rPr>
          <w:szCs w:val="24"/>
          <w:vertAlign w:val="superscript"/>
        </w:rPr>
        <w:t>[1]</w:t>
      </w:r>
      <w:r>
        <w:rPr>
          <w:szCs w:val="24"/>
          <w:vertAlign w:val="superscript"/>
        </w:rPr>
        <w:fldChar w:fldCharType="end"/>
      </w:r>
      <w:r w:rsidRPr="000707E9">
        <w:rPr>
          <w:szCs w:val="24"/>
        </w:rPr>
        <w:t>，水下打桩、桥梁施工、隧道掘进等海工作业活动日趋频繁</w:t>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281506">
        <w:rPr>
          <w:szCs w:val="24"/>
          <w:vertAlign w:val="superscript"/>
        </w:rPr>
        <w:t>[2]</w:t>
      </w:r>
      <w:r w:rsidR="00683D94" w:rsidRPr="00683D94">
        <w:rPr>
          <w:szCs w:val="24"/>
          <w:vertAlign w:val="superscript"/>
        </w:rPr>
        <w:fldChar w:fldCharType="end"/>
      </w:r>
      <w:r w:rsidRPr="000707E9">
        <w:rPr>
          <w:szCs w:val="24"/>
        </w:rPr>
        <w:t>，</w:t>
      </w:r>
      <w:r w:rsidR="00B05240" w:rsidRPr="00B05240">
        <w:rPr>
          <w:rFonts w:hint="eastAsia"/>
          <w:szCs w:val="24"/>
        </w:rPr>
        <w:t>其所产生的结构性脉冲声信号成为海洋声学监测、施工安全评估及生态保护研究中的重要关注对象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281506">
        <w:rPr>
          <w:szCs w:val="24"/>
          <w:vertAlign w:val="superscript"/>
        </w:rPr>
        <w:t>[3]</w:t>
      </w:r>
      <w:r w:rsidR="001A7FBE" w:rsidRPr="001A7FBE">
        <w:rPr>
          <w:szCs w:val="24"/>
          <w:vertAlign w:val="superscript"/>
        </w:rPr>
        <w:fldChar w:fldCharType="end"/>
      </w:r>
      <w:r>
        <w:rPr>
          <w:rFonts w:hint="eastAsia"/>
          <w:szCs w:val="24"/>
        </w:rPr>
        <w:t>。</w:t>
      </w:r>
      <w:r w:rsidR="00036E3F" w:rsidRPr="00036E3F">
        <w:rPr>
          <w:rFonts w:hint="eastAsia"/>
          <w:szCs w:val="24"/>
        </w:rPr>
        <w:t>这类水下工程声信号具有突发性强、能量密度高、结构特征显著等特性，能够在海水中传播至较远距离，对水下声学系统与海洋环境产生深远影响。因此，如何准确捕捉并分析这些脉冲类工程声信号，对于构建声传播模型、提升作业识别精度以及保障生态安全具有重要的理论与工程意义</w:t>
      </w:r>
      <w:r w:rsidR="00B93A77" w:rsidRPr="00B93A77">
        <w:rPr>
          <w:szCs w:val="24"/>
          <w:vertAlign w:val="superscript"/>
        </w:rPr>
        <w:fldChar w:fldCharType="begin"/>
      </w:r>
      <w:r w:rsidR="00B93A77" w:rsidRPr="00B93A77">
        <w:rPr>
          <w:szCs w:val="24"/>
          <w:vertAlign w:val="superscript"/>
        </w:rPr>
        <w:instrText xml:space="preserve"> </w:instrText>
      </w:r>
      <w:r w:rsidR="00B93A77" w:rsidRPr="00B93A77">
        <w:rPr>
          <w:rFonts w:hint="eastAsia"/>
          <w:szCs w:val="24"/>
          <w:vertAlign w:val="superscript"/>
        </w:rPr>
        <w:instrText>REF _Ref195282881 \r \h</w:instrText>
      </w:r>
      <w:r w:rsidR="00B93A77" w:rsidRPr="00B93A77">
        <w:rPr>
          <w:szCs w:val="24"/>
          <w:vertAlign w:val="superscript"/>
        </w:rPr>
        <w:instrText xml:space="preserve">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281506">
        <w:rPr>
          <w:szCs w:val="24"/>
          <w:vertAlign w:val="superscript"/>
        </w:rPr>
        <w:t>[4]</w:t>
      </w:r>
      <w:r w:rsidR="00B93A77" w:rsidRPr="00B93A77">
        <w:rPr>
          <w:szCs w:val="24"/>
          <w:vertAlign w:val="superscript"/>
        </w:rPr>
        <w:fldChar w:fldCharType="end"/>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281506">
        <w:rPr>
          <w:szCs w:val="24"/>
          <w:vertAlign w:val="superscript"/>
        </w:rPr>
        <w:t>[5]</w:t>
      </w:r>
      <w:r w:rsidR="00B93A77" w:rsidRPr="00B93A77">
        <w:rPr>
          <w:szCs w:val="24"/>
          <w:vertAlign w:val="superscript"/>
        </w:rPr>
        <w:fldChar w:fldCharType="end"/>
      </w:r>
      <w:r>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水下工程</w:t>
            </w:r>
            <w:r w:rsidRPr="000707E9">
              <w:rPr>
                <w:rFonts w:hint="eastAsia"/>
              </w:rPr>
              <w:t>声事件</w:t>
            </w:r>
            <w:r>
              <w:rPr>
                <w:rFonts w:hint="eastAsia"/>
                <w:noProof/>
              </w:rPr>
              <w:t>场景图</w:t>
            </w:r>
          </w:p>
        </w:tc>
      </w:tr>
    </w:tbl>
    <w:p w14:paraId="0617F75C" w14:textId="53391BB0" w:rsidR="005E6261" w:rsidRDefault="00036E3F">
      <w:pPr>
        <w:spacing w:line="360" w:lineRule="auto"/>
        <w:ind w:firstLine="480"/>
        <w:rPr>
          <w:noProof/>
        </w:rPr>
      </w:pPr>
      <w:r w:rsidRPr="00036E3F">
        <w:rPr>
          <w:rFonts w:hint="eastAsia"/>
          <w:szCs w:val="24"/>
        </w:rPr>
        <w:t>然而，在实际采集与处理过程中，海洋环境的复杂性为水下工程声信号的降噪与识别带来了巨大挑战。水声传播介质本身存在显著的非平稳性，多径效应、边界反射及海底回波等现象普遍存在，导致信号结构产生不同程度的混叠与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281506">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281506">
        <w:rPr>
          <w:szCs w:val="24"/>
          <w:vertAlign w:val="superscript"/>
        </w:rPr>
        <w:t>[7]</w:t>
      </w:r>
      <w:r w:rsidR="005E6261">
        <w:rPr>
          <w:szCs w:val="24"/>
          <w:vertAlign w:val="superscript"/>
        </w:rPr>
        <w:fldChar w:fldCharType="end"/>
      </w:r>
      <w:r w:rsidRPr="00036E3F">
        <w:rPr>
          <w:rFonts w:hint="eastAsia"/>
        </w:rPr>
        <w:t xml:space="preserve"> </w:t>
      </w:r>
      <w:r w:rsidRPr="00036E3F">
        <w:rPr>
          <w:rFonts w:hint="eastAsia"/>
          <w:szCs w:val="24"/>
        </w:rPr>
        <w:t>尤其在远场接收条件下，主结构往往被尾波或背景干扰所淹没，严重影响事件识别的准确性和声暴露级（</w:t>
      </w:r>
      <w:r w:rsidRPr="00036E3F">
        <w:rPr>
          <w:rFonts w:hint="eastAsia"/>
          <w:szCs w:val="24"/>
        </w:rPr>
        <w:t>SEL</w:t>
      </w:r>
      <w:r w:rsidRPr="00036E3F">
        <w:rPr>
          <w:rFonts w:hint="eastAsia"/>
          <w:szCs w:val="24"/>
        </w:rPr>
        <w:t>）等能量参数的评估稳定性。此外，背景噪声成分来源多样，既包含风浪、生物等自然因素，也叠加船舶等人为声源，频谱重叠严重，加剧了信号与干扰的分离难度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281506">
        <w:rPr>
          <w:szCs w:val="24"/>
          <w:vertAlign w:val="superscript"/>
        </w:rPr>
        <w:t>[8]</w:t>
      </w:r>
      <w:r w:rsidR="00F9204D" w:rsidRPr="000D0CF9">
        <w:rPr>
          <w:szCs w:val="24"/>
          <w:vertAlign w:val="superscript"/>
        </w:rPr>
        <w:fldChar w:fldCharType="end"/>
      </w:r>
      <w:r w:rsidRPr="00036E3F">
        <w:rPr>
          <w:rFonts w:hint="eastAsia"/>
          <w:szCs w:val="24"/>
        </w:rPr>
        <w:t>。</w:t>
      </w:r>
    </w:p>
    <w:p w14:paraId="5C354F70" w14:textId="00C08FBD" w:rsidR="00586628" w:rsidRDefault="00036E3F">
      <w:pPr>
        <w:spacing w:line="360" w:lineRule="auto"/>
        <w:ind w:firstLine="480"/>
        <w:rPr>
          <w:noProof/>
        </w:rPr>
      </w:pPr>
      <w:r w:rsidRPr="00036E3F">
        <w:rPr>
          <w:rFonts w:hint="eastAsia"/>
          <w:noProof/>
        </w:rPr>
        <w:t>尽管传统方法如维纳滤波、小波变换等在平稳噪声条件下具有一定效果，但在面对水下工程脉冲类信号时，普遍存在结构压缩、频谱扭曲与尾波误保留</w:t>
      </w:r>
      <w:r w:rsidRPr="00036E3F">
        <w:rPr>
          <w:rFonts w:hint="eastAsia"/>
          <w:noProof/>
        </w:rPr>
        <w:lastRenderedPageBreak/>
        <w:t>等问题，其本质原因在于</w:t>
      </w:r>
      <w:r>
        <w:rPr>
          <w:rFonts w:hint="eastAsia"/>
          <w:noProof/>
        </w:rPr>
        <w:t>在海洋背景噪声带来大量的非结构化噪声干扰，难</w:t>
      </w:r>
      <w:r w:rsidRPr="00036E3F">
        <w:rPr>
          <w:rFonts w:hint="eastAsia"/>
          <w:noProof/>
        </w:rPr>
        <w:t>以实现对主能量段的准确识别</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[11]</w:t>
      </w:r>
      <w:r w:rsidR="0063034B" w:rsidRPr="0063034B">
        <w:rPr>
          <w:noProof/>
          <w:vertAlign w:val="superscript"/>
        </w:rPr>
        <w:fldChar w:fldCharType="end"/>
      </w:r>
      <w:r w:rsidR="00E545B2" w:rsidRPr="00E545B2">
        <w:rPr>
          <w:rFonts w:hint="eastAsia"/>
          <w:noProof/>
        </w:rPr>
        <w:t>。</w:t>
      </w:r>
      <w:r w:rsidR="00586628" w:rsidRPr="00586628">
        <w:rPr>
          <w:rFonts w:hint="eastAsia"/>
          <w:noProof/>
        </w:rPr>
        <w:t>近年来，深度学习方法在语音增强、音频分离等任务中取得显著成果，为复杂噪声背景下的信号建模提供了新路径。然而，基于监督的深度网络在水声应用中的推广依然面临诸多限制：一方面，真实海洋环境中缺乏可获取的纯净工程声信号，导致高质量标签数据严重稀缺</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281506">
        <w:rPr>
          <w:noProof/>
          <w:vertAlign w:val="superscript"/>
        </w:rPr>
        <w:t>[12]</w:t>
      </w:r>
      <w:r w:rsidR="00586628" w:rsidRPr="002C34B8">
        <w:rPr>
          <w:noProof/>
          <w:vertAlign w:val="superscript"/>
        </w:rPr>
        <w:fldChar w:fldCharType="end"/>
      </w:r>
      <w:r w:rsidR="00586628" w:rsidRPr="00586628">
        <w:rPr>
          <w:rFonts w:hint="eastAsia"/>
          <w:noProof/>
        </w:rPr>
        <w:t>；另一方面，</w:t>
      </w:r>
      <w:r w:rsidR="003F0D73">
        <w:rPr>
          <w:rFonts w:hint="eastAsia"/>
          <w:noProof/>
        </w:rPr>
        <w:t>水下环境复杂，数据</w:t>
      </w:r>
      <w:r w:rsidR="00586628" w:rsidRPr="00586628">
        <w:rPr>
          <w:rFonts w:hint="eastAsia"/>
          <w:noProof/>
        </w:rPr>
        <w:t>在时间与频率维度上表现出与常规语音数据</w:t>
      </w:r>
      <w:r w:rsidR="003F0D73">
        <w:rPr>
          <w:rFonts w:hint="eastAsia"/>
          <w:noProof/>
        </w:rPr>
        <w:t>完全不一致的噪声干扰</w:t>
      </w:r>
      <w:r w:rsidR="00586628" w:rsidRPr="00586628">
        <w:rPr>
          <w:rFonts w:hint="eastAsia"/>
          <w:noProof/>
        </w:rPr>
        <w:t>，使得现有</w:t>
      </w:r>
      <w:r w:rsidR="00586628">
        <w:rPr>
          <w:rFonts w:hint="eastAsia"/>
          <w:noProof/>
        </w:rPr>
        <w:t>音频降噪</w:t>
      </w:r>
      <w:r w:rsidR="00586628" w:rsidRPr="00586628">
        <w:rPr>
          <w:rFonts w:hint="eastAsia"/>
          <w:noProof/>
        </w:rPr>
        <w:t>模型难以直接迁移应用</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281506">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5B1F6607" w:rsidR="00E16DA6" w:rsidRDefault="00E16DA6" w:rsidP="008441BD">
      <w:pPr>
        <w:spacing w:line="360" w:lineRule="auto"/>
        <w:ind w:firstLine="480"/>
        <w:rPr>
          <w:noProof/>
        </w:rPr>
      </w:pPr>
      <w:r w:rsidRPr="00E16DA6">
        <w:rPr>
          <w:rFonts w:hint="eastAsia"/>
          <w:noProof/>
        </w:rPr>
        <w:t>为突破上述限制，自监督学习框架的引入为无标签数据条件下的建模提供了可行路径。自监督方法通过构造伪任务引导模型从原始数据中自主学习有效特征，具备良好的适应性与工程可推广性，已在图像复原、语音增强等领域取得初步进展</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281506">
        <w:rPr>
          <w:noProof/>
          <w:vertAlign w:val="superscript"/>
        </w:rPr>
        <w:t>[14]</w:t>
      </w:r>
      <w:r w:rsidR="001B2204" w:rsidRPr="001B2204">
        <w:rPr>
          <w:noProof/>
          <w:vertAlign w:val="superscript"/>
        </w:rPr>
        <w:fldChar w:fldCharType="end"/>
      </w:r>
      <w:r w:rsidR="008441BD" w:rsidRPr="008441BD">
        <w:rPr>
          <w:noProof/>
        </w:rPr>
        <w:t>。</w:t>
      </w:r>
      <w:r w:rsidRPr="00E16DA6">
        <w:rPr>
          <w:rFonts w:hint="eastAsia"/>
          <w:noProof/>
        </w:rPr>
        <w:t>然而，目前自监督建模仍主要聚焦于连续语音等结构稳定信号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281506">
        <w:rPr>
          <w:noProof/>
          <w:vertAlign w:val="superscript"/>
        </w:rPr>
        <w:t>[15]</w:t>
      </w:r>
      <w:r w:rsidR="00B63F72" w:rsidRPr="00B63F72">
        <w:rPr>
          <w:noProof/>
          <w:vertAlign w:val="superscript"/>
        </w:rPr>
        <w:fldChar w:fldCharType="end"/>
      </w:r>
      <w:r w:rsidRPr="00E16DA6">
        <w:rPr>
          <w:rFonts w:hint="eastAsia"/>
          <w:noProof/>
        </w:rPr>
        <w:t>，对于具有瞬态特征的水下工程类信号的建模能力仍显不足。特别是在存在非结构尾波与复杂背景噪声的场景下</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281506">
        <w:rPr>
          <w:noProof/>
          <w:vertAlign w:val="superscript"/>
        </w:rPr>
        <w:t>[16]</w:t>
      </w:r>
      <w:r w:rsidR="00952BFE" w:rsidRPr="00952BFE">
        <w:rPr>
          <w:noProof/>
          <w:vertAlign w:val="superscript"/>
        </w:rPr>
        <w:fldChar w:fldCharType="end"/>
      </w:r>
      <w:r w:rsidRPr="00E16DA6">
        <w:rPr>
          <w:rFonts w:hint="eastAsia"/>
          <w:noProof/>
        </w:rPr>
        <w:t>，现有方法往往难以实现对主能量段的结构对齐与频谱一致性保持，亟需结合信号结构特征与水声传播机制，探索具有结构感知能力的自监督降噪策略。</w:t>
      </w:r>
    </w:p>
    <w:p w14:paraId="7088C1C6" w14:textId="57ADB251" w:rsidR="008441BD" w:rsidRDefault="008F66CC" w:rsidP="008441BD">
      <w:pPr>
        <w:spacing w:line="360" w:lineRule="auto"/>
        <w:ind w:firstLine="480"/>
        <w:rPr>
          <w:noProof/>
        </w:rPr>
      </w:pPr>
      <w:r w:rsidRPr="008F66CC">
        <w:rPr>
          <w:rFonts w:hint="eastAsia"/>
          <w:noProof/>
        </w:rPr>
        <w:t>综上所述，水下工程声信号的精准降噪在工程监测与海洋生态保护中具有重要现实意义。研究面向无标签水声数据场景，构建具备结构保持能力的自监督学习模型，不仅有望突破传统方法与监督学习的适用边界，也将为复杂海洋环境下的水下声信号处理提供理论支撑与关键技术支点</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281506">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5" w:name="_Toc482206129"/>
      <w:bookmarkStart w:id="26" w:name="_Toc482706323"/>
      <w:bookmarkStart w:id="27" w:name="_Toc6744931"/>
      <w:bookmarkStart w:id="28" w:name="_Toc195520343"/>
      <w:bookmarkStart w:id="29" w:name="_Toc195520409"/>
      <w:bookmarkStart w:id="30" w:name="_Toc195520475"/>
      <w:r>
        <w:t xml:space="preserve">1.2 </w:t>
      </w:r>
      <w:r>
        <w:t>国内外研究现状</w:t>
      </w:r>
      <w:bookmarkEnd w:id="25"/>
      <w:bookmarkEnd w:id="26"/>
      <w:bookmarkEnd w:id="27"/>
      <w:bookmarkEnd w:id="28"/>
      <w:bookmarkEnd w:id="29"/>
      <w:bookmarkEnd w:id="30"/>
    </w:p>
    <w:p w14:paraId="1CB99197" w14:textId="45D94768" w:rsidR="006E19BC" w:rsidRDefault="00504636" w:rsidP="004508B7">
      <w:pPr>
        <w:autoSpaceDE w:val="0"/>
        <w:autoSpaceDN w:val="0"/>
        <w:adjustRightInd w:val="0"/>
        <w:spacing w:line="360" w:lineRule="auto"/>
        <w:ind w:firstLine="480"/>
        <w:rPr>
          <w:szCs w:val="24"/>
        </w:rPr>
      </w:pPr>
      <w:bookmarkStart w:id="31" w:name="OLE_LINK24"/>
      <w:r w:rsidRPr="00504636">
        <w:rPr>
          <w:rFonts w:hint="eastAsia"/>
          <w:szCs w:val="24"/>
        </w:rPr>
        <w:t>近年来，随着水下声学在海洋工程、军事安全与生态保护等领域的广泛应用，水下声信号处理技术逐渐成为声学、信息科学和人工智能交叉融合的重要研究方向</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281506">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281506">
        <w:rPr>
          <w:szCs w:val="24"/>
          <w:vertAlign w:val="superscript"/>
        </w:rPr>
        <w:t>[19]</w:t>
      </w:r>
      <w:r w:rsidR="00953DC8" w:rsidRPr="00953DC8">
        <w:rPr>
          <w:szCs w:val="24"/>
          <w:vertAlign w:val="superscript"/>
        </w:rPr>
        <w:fldChar w:fldCharType="end"/>
      </w:r>
      <w:r w:rsidRPr="00504636">
        <w:rPr>
          <w:rFonts w:hint="eastAsia"/>
          <w:szCs w:val="24"/>
        </w:rPr>
        <w:t>。尽管针对空气环境的声降噪技术已取得显著进展，但复杂的水下环境、难以预测的传输信道以及</w:t>
      </w:r>
      <w:r>
        <w:rPr>
          <w:rFonts w:hint="eastAsia"/>
          <w:szCs w:val="24"/>
        </w:rPr>
        <w:t>水体</w:t>
      </w:r>
      <w:r w:rsidRPr="00504636">
        <w:rPr>
          <w:rFonts w:hint="eastAsia"/>
          <w:szCs w:val="24"/>
        </w:rPr>
        <w:t>运动状态的变化均会严重影响实际水下声信号，并掩盖目标的固有特征</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281506">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281506">
        <w:rPr>
          <w:szCs w:val="24"/>
          <w:vertAlign w:val="superscript"/>
        </w:rPr>
        <w:t>[21]</w:t>
      </w:r>
      <w:r w:rsidR="008B20E3" w:rsidRPr="008B20E3">
        <w:rPr>
          <w:szCs w:val="24"/>
          <w:vertAlign w:val="superscript"/>
        </w:rPr>
        <w:fldChar w:fldCharType="end"/>
      </w:r>
      <w:r w:rsidR="00286655" w:rsidRPr="00286655">
        <w:rPr>
          <w:rFonts w:hint="eastAsia"/>
          <w:szCs w:val="24"/>
        </w:rPr>
        <w:t>。在水下工程作业日益频繁的背景下，噪声干扰对结构性脉冲声的高保真提取提出了严峻挑战，并成为水下声场建模和声源定位领域亟待突破的关键问题</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281506">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281506">
        <w:rPr>
          <w:szCs w:val="24"/>
          <w:vertAlign w:val="superscript"/>
        </w:rPr>
        <w:t>[8]</w:t>
      </w:r>
      <w:r w:rsidR="00286655">
        <w:rPr>
          <w:szCs w:val="24"/>
          <w:vertAlign w:val="superscript"/>
        </w:rPr>
        <w:fldChar w:fldCharType="end"/>
      </w:r>
      <w:r w:rsidR="009C131D" w:rsidRPr="009C131D">
        <w:rPr>
          <w:rFonts w:hint="eastAsia"/>
          <w:szCs w:val="24"/>
        </w:rPr>
        <w:t>。</w:t>
      </w:r>
    </w:p>
    <w:p w14:paraId="4DB28742" w14:textId="78809A15"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在传统水声信号处理研究中，降噪任务主要依赖于频域滤波、时频重构等</w:t>
      </w:r>
      <w:r w:rsidRPr="004508B7">
        <w:rPr>
          <w:rFonts w:hint="eastAsia"/>
          <w:szCs w:val="24"/>
        </w:rPr>
        <w:lastRenderedPageBreak/>
        <w:t>信号处理技术。</w:t>
      </w:r>
      <w:r w:rsidR="00E05550" w:rsidRPr="00E05550">
        <w:rPr>
          <w:rFonts w:hint="eastAsia"/>
          <w:szCs w:val="24"/>
        </w:rPr>
        <w:t>维纳滤波作为早期广泛应用的去噪技术，通过构建信号与噪声功率谱估计模型，在最小均方误差意义下实现最优滤波</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281506">
        <w:rPr>
          <w:szCs w:val="24"/>
          <w:vertAlign w:val="superscript"/>
        </w:rPr>
        <w:t>[22]</w:t>
      </w:r>
      <w:r w:rsidR="00E31F33" w:rsidRPr="00E31F33">
        <w:rPr>
          <w:szCs w:val="24"/>
          <w:vertAlign w:val="superscript"/>
        </w:rPr>
        <w:fldChar w:fldCharType="end"/>
      </w:r>
      <w:r w:rsidRPr="004508B7">
        <w:rPr>
          <w:rFonts w:hint="eastAsia"/>
          <w:szCs w:val="24"/>
        </w:rPr>
        <w:t>。</w:t>
      </w:r>
      <w:r w:rsidR="00E05550" w:rsidRPr="00E05550">
        <w:rPr>
          <w:rFonts w:hint="eastAsia"/>
          <w:szCs w:val="24"/>
        </w:rPr>
        <w:t>然而，该方法对噪声统计特性稳定性的依赖较强，在应对海洋中多源、非平稳背景干扰时效果大幅下降。同时，频谱重叠和目标信号能量微弱的问题会使维纳滤波出现主频削弱和细节丢失，难以确保结构性脉冲声的准确还原</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281506">
        <w:rPr>
          <w:szCs w:val="24"/>
          <w:vertAlign w:val="superscript"/>
        </w:rPr>
        <w:t>[23]</w:t>
      </w:r>
      <w:r w:rsidR="00E31F33" w:rsidRPr="00E31F33">
        <w:rPr>
          <w:szCs w:val="24"/>
          <w:vertAlign w:val="superscript"/>
        </w:rPr>
        <w:fldChar w:fldCharType="end"/>
      </w:r>
      <w:r w:rsidR="00E05550" w:rsidRPr="00E05550">
        <w:rPr>
          <w:rFonts w:hint="eastAsia"/>
        </w:rPr>
        <w:t xml:space="preserve"> </w:t>
      </w:r>
      <w:r w:rsidR="00E05550" w:rsidRPr="00E05550">
        <w:rPr>
          <w:rFonts w:hint="eastAsia"/>
          <w:szCs w:val="24"/>
        </w:rPr>
        <w:t>。小波变换在处理非平稳信号时虽能通过多尺度分解提取局部瞬时特征，但其固定的频带划分方式难以自适应应对剧烈波动的海洋噪声特性</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[25]</w:t>
      </w:r>
      <w:r w:rsidR="004C763C" w:rsidRPr="004C763C">
        <w:rPr>
          <w:szCs w:val="24"/>
          <w:vertAlign w:val="superscript"/>
        </w:rPr>
        <w:fldChar w:fldCharType="end"/>
      </w:r>
      <w:r w:rsidR="00E05550" w:rsidRPr="00E05550">
        <w:rPr>
          <w:rFonts w:hint="eastAsia"/>
          <w:szCs w:val="24"/>
        </w:rPr>
        <w:t>。因此，在尾波混响和非结构冗余干扰普遍存在的情况下，传统方法在同时保持信号主结构和抑制无效成分方面仍存在明显瓶颈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[27]</w:t>
      </w:r>
      <w:r w:rsidR="004C763C" w:rsidRPr="004C763C">
        <w:rPr>
          <w:szCs w:val="24"/>
          <w:vertAlign w:val="superscript"/>
        </w:rPr>
        <w:fldChar w:fldCharType="end"/>
      </w:r>
      <w:r w:rsidRPr="004508B7">
        <w:rPr>
          <w:rFonts w:hint="eastAsia"/>
          <w:szCs w:val="24"/>
        </w:rPr>
        <w:t>。</w:t>
      </w:r>
    </w:p>
    <w:p w14:paraId="5B4540BC" w14:textId="5E9ACDC8"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随着深度学习技术的发展，卷积神经网络（</w:t>
      </w:r>
      <w:r w:rsidRPr="004508B7">
        <w:rPr>
          <w:rFonts w:hint="eastAsia"/>
          <w:szCs w:val="24"/>
        </w:rPr>
        <w:t>CNN</w:t>
      </w:r>
      <w:r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281506">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281506">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281506">
        <w:rPr>
          <w:szCs w:val="24"/>
          <w:vertAlign w:val="superscript"/>
        </w:rPr>
        <w:t>[30]</w:t>
      </w:r>
      <w:r w:rsidR="002F0C64" w:rsidRPr="002F0C64">
        <w:rPr>
          <w:szCs w:val="24"/>
          <w:vertAlign w:val="superscript"/>
        </w:rPr>
        <w:fldChar w:fldCharType="end"/>
      </w:r>
      <w:r w:rsidRPr="004508B7">
        <w:rPr>
          <w:rFonts w:hint="eastAsia"/>
          <w:szCs w:val="24"/>
        </w:rPr>
        <w:t>、循环神经网络（</w:t>
      </w:r>
      <w:r w:rsidRPr="004508B7">
        <w:rPr>
          <w:rFonts w:hint="eastAsia"/>
          <w:szCs w:val="24"/>
        </w:rPr>
        <w:t>RNN</w:t>
      </w:r>
      <w:r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281506">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281506">
        <w:rPr>
          <w:szCs w:val="24"/>
          <w:vertAlign w:val="superscript"/>
        </w:rPr>
        <w:t>[32]</w:t>
      </w:r>
      <w:r w:rsidR="00A6351E" w:rsidRPr="00A6351E">
        <w:rPr>
          <w:szCs w:val="24"/>
          <w:vertAlign w:val="superscript"/>
        </w:rPr>
        <w:fldChar w:fldCharType="end"/>
      </w:r>
      <w:r w:rsidRPr="004508B7">
        <w:rPr>
          <w:rFonts w:hint="eastAsia"/>
          <w:szCs w:val="24"/>
        </w:rPr>
        <w:t>、变换器（</w:t>
      </w:r>
      <w:r w:rsidRPr="004508B7">
        <w:rPr>
          <w:rFonts w:hint="eastAsia"/>
          <w:szCs w:val="24"/>
        </w:rPr>
        <w:t>Transformer</w:t>
      </w:r>
      <w:r w:rsidRPr="004508B7">
        <w:rPr>
          <w:rFonts w:hint="eastAsia"/>
          <w:szCs w:val="24"/>
        </w:rPr>
        <w:t>）</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281506">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281506">
        <w:rPr>
          <w:szCs w:val="24"/>
          <w:vertAlign w:val="superscript"/>
        </w:rPr>
        <w:t>[34]</w:t>
      </w:r>
      <w:r w:rsidR="008819B8" w:rsidRPr="008819B8">
        <w:rPr>
          <w:szCs w:val="24"/>
          <w:vertAlign w:val="superscript"/>
        </w:rPr>
        <w:fldChar w:fldCharType="end"/>
      </w:r>
      <w:r w:rsidR="00CA1795" w:rsidRPr="00CA1795">
        <w:rPr>
          <w:rFonts w:hint="eastAsia"/>
        </w:rPr>
        <w:t xml:space="preserve"> </w:t>
      </w:r>
      <w:r w:rsidR="00CA1795" w:rsidRPr="00CA1795">
        <w:rPr>
          <w:rFonts w:hint="eastAsia"/>
          <w:szCs w:val="24"/>
        </w:rPr>
        <w:t>等模型已在语音增强与音频降噪任务中展现出卓越的特征提取和泛化能力。在水下声信号处理中，部分研究尝试引入这些先进结构，应用于信噪分离、目标检测与波形重建任务，并采用监督训练策略，通过带标签数据指导模型学习噪声与信号的映射关系，从而取得良好降噪和增强效果。例如，</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利用双分支自注意力结构从不同尺度提取特征，有效提升了</w:t>
      </w:r>
      <w:r w:rsidR="00CA1795">
        <w:rPr>
          <w:rFonts w:hint="eastAsia"/>
          <w:szCs w:val="24"/>
        </w:rPr>
        <w:t>水声</w:t>
      </w:r>
      <w:r w:rsidR="00C87BA8" w:rsidRPr="00C87BA8">
        <w:rPr>
          <w:rFonts w:hint="eastAsia"/>
          <w:szCs w:val="24"/>
        </w:rPr>
        <w:t>信号降噪性能；此外，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[37]</w:t>
      </w:r>
      <w:r w:rsidR="00F93042" w:rsidRPr="00F93042">
        <w:rPr>
          <w:szCs w:val="24"/>
          <w:vertAlign w:val="superscript"/>
        </w:rPr>
        <w:fldChar w:fldCharType="end"/>
      </w:r>
      <w:r w:rsidR="00C87BA8" w:rsidRPr="00C87BA8">
        <w:rPr>
          <w:rFonts w:hint="eastAsia"/>
          <w:szCs w:val="24"/>
        </w:rPr>
        <w:t>基于双路径循环神经网络构建的噪声抑制方法充分利用局部与全局信息，实现了对动态噪声的精准建模；同时，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[38]</w:t>
      </w:r>
      <w:r w:rsidR="00F93042" w:rsidRPr="00F93042">
        <w:rPr>
          <w:szCs w:val="24"/>
          <w:vertAlign w:val="superscript"/>
        </w:rPr>
        <w:fldChar w:fldCharType="end"/>
      </w:r>
      <w:r w:rsidR="00CA1795" w:rsidRPr="00CA1795">
        <w:t xml:space="preserve"> </w:t>
      </w:r>
      <w:r w:rsidR="00CA1795" w:rsidRPr="00CA1795">
        <w:t>提出的</w:t>
      </w:r>
      <w:r w:rsidR="00CA1795" w:rsidRPr="00CA1795">
        <w:rPr>
          <w:rFonts w:hint="eastAsia"/>
          <w:szCs w:val="24"/>
        </w:rPr>
        <w:t>结合注意力机制与多尺度卷积网络的模型在复杂水下环境中显著改善了信号识别效果。</w:t>
      </w:r>
    </w:p>
    <w:p w14:paraId="6B82D893" w14:textId="123DD71F" w:rsidR="003232CA" w:rsidRDefault="0082244C" w:rsidP="0082244C">
      <w:pPr>
        <w:autoSpaceDE w:val="0"/>
        <w:autoSpaceDN w:val="0"/>
        <w:adjustRightInd w:val="0"/>
        <w:spacing w:line="360" w:lineRule="auto"/>
        <w:ind w:firstLine="480"/>
        <w:rPr>
          <w:szCs w:val="24"/>
        </w:rPr>
      </w:pPr>
      <w:r w:rsidRPr="0082244C">
        <w:rPr>
          <w:rFonts w:hint="eastAsia"/>
          <w:szCs w:val="24"/>
        </w:rPr>
        <w:t>然而，上述方法普遍依赖大量高质量训练样本，尤其需要目标信号与背景噪声之间“</w:t>
      </w:r>
      <w:r w:rsidR="00906290">
        <w:rPr>
          <w:rFonts w:hint="eastAsia"/>
          <w:szCs w:val="24"/>
        </w:rPr>
        <w:t>纯净</w:t>
      </w:r>
      <w:r w:rsidRPr="0082244C">
        <w:rPr>
          <w:rFonts w:hint="eastAsia"/>
          <w:szCs w:val="24"/>
        </w:rPr>
        <w:t>—混合”配对的标注数据。在自然语音或说话人识别领域，此类数据通常可通过高质量干净语音与标准噪声库合成获得，从而构建信号边界明确的训练集。而在水下场景中，由于多源干扰、噪声不可控性和复杂的传播机制，纯净的水下声学数据难以采集，导致数据采集成本极高，且公开数据资源十分有限、类型单一。现有数据集多集中于舰船噪声、生物声或水下环境声场研究，而针对工程应用的水下工程声信号数据集尚属空白。例如，</w:t>
      </w:r>
      <w:proofErr w:type="spellStart"/>
      <w:r w:rsidRPr="0082244C">
        <w:rPr>
          <w:rFonts w:hint="eastAsia"/>
          <w:szCs w:val="24"/>
        </w:rPr>
        <w:t>ShipsEar</w:t>
      </w:r>
      <w:proofErr w:type="spellEnd"/>
      <w:r w:rsidRPr="0082244C">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[39]</w:t>
      </w:r>
      <w:r w:rsidR="00AE4F23" w:rsidRPr="00AE4F23">
        <w:rPr>
          <w:szCs w:val="24"/>
          <w:vertAlign w:val="superscript"/>
        </w:rPr>
        <w:fldChar w:fldCharType="end"/>
      </w:r>
      <w:r w:rsidR="003232CA" w:rsidRPr="003232CA">
        <w:rPr>
          <w:rFonts w:hint="eastAsia"/>
          <w:szCs w:val="24"/>
        </w:rPr>
        <w:t>提供了多种船舶类型在不同速度与背景下的水下辐射噪声，用于推进</w:t>
      </w:r>
      <w:r w:rsidR="003232CA" w:rsidRPr="003232CA">
        <w:rPr>
          <w:rFonts w:hint="eastAsia"/>
          <w:szCs w:val="24"/>
        </w:rPr>
        <w:lastRenderedPageBreak/>
        <w:t>船只识别与水下交通管理研究；</w:t>
      </w:r>
      <w:proofErr w:type="spellStart"/>
      <w:r w:rsidR="003232CA" w:rsidRPr="003232CA">
        <w:rPr>
          <w:rFonts w:hint="eastAsia"/>
          <w:szCs w:val="24"/>
        </w:rPr>
        <w:t>DeepShip</w:t>
      </w:r>
      <w:proofErr w:type="spellEnd"/>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[40]</w:t>
      </w:r>
      <w:r w:rsidR="00AE4F23" w:rsidRPr="00AE4F23">
        <w:rPr>
          <w:szCs w:val="24"/>
          <w:vertAlign w:val="superscript"/>
        </w:rPr>
        <w:fldChar w:fldCharType="end"/>
      </w:r>
      <w:r w:rsidRPr="0082244C">
        <w:rPr>
          <w:rFonts w:hint="eastAsia"/>
          <w:szCs w:val="24"/>
        </w:rPr>
        <w:t>主要面向大规模舰船信号的采集与分类</w:t>
      </w:r>
      <w:r w:rsidR="003232CA" w:rsidRPr="003232CA">
        <w:rPr>
          <w:rFonts w:hint="eastAsia"/>
          <w:szCs w:val="24"/>
        </w:rPr>
        <w:t>；</w:t>
      </w:r>
      <w:r w:rsidR="003232CA" w:rsidRPr="003232CA">
        <w:rPr>
          <w:rFonts w:hint="eastAsia"/>
          <w:szCs w:val="24"/>
        </w:rPr>
        <w:t>Watkins Marine Mammal Sound Database</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[41]</w:t>
      </w:r>
      <w:r w:rsidR="00AE4F23" w:rsidRPr="00AE4F23">
        <w:rPr>
          <w:szCs w:val="24"/>
          <w:vertAlign w:val="superscript"/>
        </w:rPr>
        <w:fldChar w:fldCharType="end"/>
      </w:r>
      <w:r w:rsidRPr="0082244C">
        <w:rPr>
          <w:rFonts w:hint="eastAsia"/>
        </w:rPr>
        <w:t xml:space="preserve"> </w:t>
      </w:r>
      <w:r w:rsidRPr="0082244C">
        <w:rPr>
          <w:rFonts w:hint="eastAsia"/>
          <w:szCs w:val="24"/>
        </w:rPr>
        <w:t>收录了海洋哺乳动物的典型声信号，用于生物声学与生态监测</w:t>
      </w:r>
      <w:r w:rsidR="003232CA" w:rsidRPr="003232CA">
        <w:rPr>
          <w:rFonts w:hint="eastAsia"/>
          <w:szCs w:val="24"/>
        </w:rPr>
        <w:t>；国内的</w:t>
      </w:r>
      <w:r w:rsidR="003232CA" w:rsidRPr="003232CA">
        <w:rPr>
          <w:rFonts w:hint="eastAsia"/>
          <w:szCs w:val="24"/>
        </w:rPr>
        <w:t>QiandaoEar22</w:t>
      </w:r>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[42]</w:t>
      </w:r>
      <w:r w:rsidR="00AE4F23" w:rsidRPr="00AE4F23">
        <w:rPr>
          <w:szCs w:val="24"/>
          <w:vertAlign w:val="superscript"/>
        </w:rPr>
        <w:fldChar w:fldCharType="end"/>
      </w:r>
      <w:r w:rsidRPr="0082244C">
        <w:rPr>
          <w:rFonts w:hint="eastAsia"/>
          <w:szCs w:val="24"/>
        </w:rPr>
        <w:t>则以多目标船舶噪声为主，支持噪声源检测与定位任务。然而，这些数据集中的信号普遍表现为连续、周期或缓变特性，难以涵盖打桩声、桥梁振动声等工程脉冲信号的突发性、非周期性和短时能量集中的特点，其时域中常呈现明显的尖峰—尾波结构，频谱主要集中在中低频，并伴有多径反射、非结构冗余成分以及严重的尾波混叠</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[45]</w:t>
      </w:r>
      <w:r w:rsidR="00775053" w:rsidRPr="00775053">
        <w:rPr>
          <w:szCs w:val="24"/>
          <w:vertAlign w:val="superscript"/>
        </w:rPr>
        <w:fldChar w:fldCharType="end"/>
      </w:r>
      <w:r w:rsidR="003232CA" w:rsidRPr="003232CA">
        <w:rPr>
          <w:rFonts w:hint="eastAsia"/>
          <w:szCs w:val="24"/>
        </w:rPr>
        <w:t>。</w:t>
      </w:r>
      <w:r w:rsidRPr="0082244C">
        <w:rPr>
          <w:rFonts w:hint="eastAsia"/>
          <w:szCs w:val="24"/>
        </w:rPr>
        <w:t>在实际采集中，此类信号易受回波、边界反射与远场干扰影响，结构易被扭曲或掩蔽，进一步增加了高质量标注数据的获取难度，现有公开数据集难以支撑对该类信号的建模与算法评估。</w:t>
      </w:r>
    </w:p>
    <w:p w14:paraId="1B44BAF4" w14:textId="64CEB2E7" w:rsidR="004508B7" w:rsidRPr="004508B7" w:rsidRDefault="0082244C" w:rsidP="0082244C">
      <w:pPr>
        <w:autoSpaceDE w:val="0"/>
        <w:autoSpaceDN w:val="0"/>
        <w:adjustRightInd w:val="0"/>
        <w:spacing w:line="360" w:lineRule="auto"/>
        <w:ind w:firstLine="480"/>
        <w:rPr>
          <w:szCs w:val="24"/>
        </w:rPr>
      </w:pPr>
      <w:r w:rsidRPr="0082244C">
        <w:rPr>
          <w:rFonts w:hint="eastAsia"/>
          <w:szCs w:val="24"/>
        </w:rPr>
        <w:t>在此背景下，自监督学习作为一种摆脱人工标注依赖的有效策略，近年来在语音、图像等领域展现出显著优势</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[47]</w:t>
      </w:r>
      <w:r w:rsidR="00804476" w:rsidRPr="00804476">
        <w:rPr>
          <w:szCs w:val="24"/>
          <w:vertAlign w:val="superscript"/>
        </w:rPr>
        <w:fldChar w:fldCharType="end"/>
      </w:r>
      <w:r w:rsidR="004508B7" w:rsidRPr="004508B7">
        <w:rPr>
          <w:rFonts w:hint="eastAsia"/>
          <w:szCs w:val="24"/>
        </w:rPr>
        <w:t>。</w:t>
      </w:r>
      <w:r w:rsidRPr="0082244C">
        <w:rPr>
          <w:rFonts w:hint="eastAsia"/>
          <w:szCs w:val="24"/>
        </w:rPr>
        <w:t>其核心思想在于利用数据自身的内部结构关系构建伪监督任务，引导模型在无标签条件下学习具有语义或结构意义的特征表示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[48]</w:t>
      </w:r>
      <w:r w:rsidR="00804476" w:rsidRPr="00804476">
        <w:rPr>
          <w:szCs w:val="24"/>
          <w:vertAlign w:val="superscript"/>
        </w:rPr>
        <w:fldChar w:fldCharType="end"/>
      </w:r>
      <w:r w:rsidR="004508B7" w:rsidRPr="004508B7">
        <w:rPr>
          <w:rFonts w:hint="eastAsia"/>
          <w:szCs w:val="24"/>
        </w:rPr>
        <w:t>。</w:t>
      </w:r>
      <w:r w:rsidRPr="0082244C">
        <w:rPr>
          <w:rFonts w:hint="eastAsia"/>
          <w:szCs w:val="24"/>
        </w:rPr>
        <w:t>对于能量集中与尾波混叠特征明显的水下脉冲信号，其时频结构特性为自监督目标的构建提供了天然基础。尽管已有</w:t>
      </w:r>
      <w:proofErr w:type="spellStart"/>
      <w:r w:rsidR="00707B1F" w:rsidRPr="004508B7">
        <w:rPr>
          <w:rFonts w:hint="eastAsia"/>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[49]</w:t>
      </w:r>
      <w:r w:rsidR="00707B1F" w:rsidRPr="00707B1F">
        <w:rPr>
          <w:szCs w:val="24"/>
          <w:vertAlign w:val="superscript"/>
        </w:rPr>
        <w:fldChar w:fldCharType="end"/>
      </w:r>
      <w:r w:rsidR="00707B1F">
        <w:rPr>
          <w:rFonts w:hint="eastAsia"/>
          <w:szCs w:val="24"/>
        </w:rPr>
        <w:t>、</w:t>
      </w:r>
      <w:r w:rsidR="004508B7" w:rsidRPr="004508B7">
        <w:rPr>
          <w:rFonts w:hint="eastAsia"/>
          <w:szCs w:val="24"/>
        </w:rPr>
        <w:t>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[50]</w:t>
      </w:r>
      <w:r w:rsidR="00707B1F" w:rsidRPr="00707B1F">
        <w:rPr>
          <w:szCs w:val="24"/>
          <w:vertAlign w:val="superscript"/>
        </w:rPr>
        <w:fldChar w:fldCharType="end"/>
      </w:r>
      <w:r w:rsidR="004508B7" w:rsidRPr="004508B7">
        <w:rPr>
          <w:rFonts w:hint="eastAsia"/>
          <w:szCs w:val="24"/>
        </w:rPr>
        <w:t>、</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[51]</w:t>
      </w:r>
      <w:r w:rsidR="00707B1F" w:rsidRPr="00707B1F">
        <w:rPr>
          <w:szCs w:val="24"/>
          <w:vertAlign w:val="superscript"/>
        </w:rPr>
        <w:fldChar w:fldCharType="end"/>
      </w:r>
      <w:r w:rsidRPr="0082244C">
        <w:rPr>
          <w:rFonts w:hint="eastAsia"/>
          <w:szCs w:val="24"/>
        </w:rPr>
        <w:t>等自监督音频降噪方法在无“干净参考信号”条件下实现了一定的噪声分离，但这些方法主要针对语音信号设计，侧重于语义清晰或听感提升，在处理结构性、非周期且无语义的工程脉冲信号时，其有效性与稳定性仍存疑；同时，在应对多径尾波干扰、非结构噪声混叠以及频谱局部缺失等复杂水下声学现象时，其结构感知、频带恢复及主脉冲识别能力难以满足工程需求。</w:t>
      </w:r>
    </w:p>
    <w:p w14:paraId="38E6C81B" w14:textId="0E6DDA1D" w:rsidR="004508B7" w:rsidRDefault="0082244C" w:rsidP="004508B7">
      <w:pPr>
        <w:autoSpaceDE w:val="0"/>
        <w:autoSpaceDN w:val="0"/>
        <w:adjustRightInd w:val="0"/>
        <w:spacing w:line="360" w:lineRule="auto"/>
        <w:ind w:firstLine="480"/>
        <w:rPr>
          <w:szCs w:val="24"/>
        </w:rPr>
      </w:pPr>
      <w:r w:rsidRPr="0082244C">
        <w:rPr>
          <w:rFonts w:hint="eastAsia"/>
          <w:szCs w:val="24"/>
        </w:rPr>
        <w:t>综上，目前水下工程声信号降噪任务面临三大关键瓶颈：一是复杂海洋环境中多源噪声干扰显著降低了传统降噪方法提升信号识别度与降噪精度的能力；二是目标信号因尾波拖尾效应和能量分布不均，导致信号结构难以完整保留；三是水下工程声信号数据集构建领域长期处于空白，缺乏准确可靠的标注数据制约了监督学习方法在泛化能力和工程应用方面的发挥。因此，亟需探索全新的模型构建方法和技术手段，以实现水下工程声信号处理技术的突破</w:t>
      </w:r>
      <w:r w:rsidR="004508B7" w:rsidRPr="004508B7">
        <w:rPr>
          <w:rFonts w:hint="eastAsia"/>
          <w:szCs w:val="24"/>
        </w:rPr>
        <w:t>。</w:t>
      </w:r>
    </w:p>
    <w:p w14:paraId="0D74FC8A" w14:textId="77777777" w:rsidR="0082244C" w:rsidRDefault="0082244C" w:rsidP="004508B7">
      <w:pPr>
        <w:autoSpaceDE w:val="0"/>
        <w:autoSpaceDN w:val="0"/>
        <w:adjustRightInd w:val="0"/>
        <w:spacing w:line="360" w:lineRule="auto"/>
        <w:ind w:firstLine="480"/>
        <w:rPr>
          <w:szCs w:val="24"/>
        </w:rPr>
      </w:pPr>
    </w:p>
    <w:p w14:paraId="1F4D7E32" w14:textId="77777777" w:rsidR="0082244C" w:rsidRPr="0082244C" w:rsidRDefault="0082244C" w:rsidP="004508B7">
      <w:pPr>
        <w:autoSpaceDE w:val="0"/>
        <w:autoSpaceDN w:val="0"/>
        <w:adjustRightInd w:val="0"/>
        <w:spacing w:line="360" w:lineRule="auto"/>
        <w:ind w:firstLine="480"/>
        <w:rPr>
          <w:szCs w:val="24"/>
        </w:rPr>
      </w:pPr>
    </w:p>
    <w:p w14:paraId="251E9C45" w14:textId="7BB50925" w:rsidR="001961C5" w:rsidRDefault="00000000">
      <w:pPr>
        <w:pStyle w:val="21"/>
        <w:ind w:firstLine="562"/>
        <w:outlineLvl w:val="1"/>
      </w:pPr>
      <w:bookmarkStart w:id="32" w:name="_Toc482706327"/>
      <w:bookmarkStart w:id="33" w:name="_Toc4934950"/>
      <w:bookmarkStart w:id="34" w:name="_Toc482206133"/>
      <w:bookmarkStart w:id="35" w:name="_Toc6744935"/>
      <w:bookmarkStart w:id="36" w:name="_Toc195520344"/>
      <w:bookmarkStart w:id="37" w:name="_Toc195520410"/>
      <w:bookmarkStart w:id="38" w:name="_Toc195520476"/>
      <w:bookmarkEnd w:id="31"/>
      <w:r>
        <w:lastRenderedPageBreak/>
        <w:t xml:space="preserve">1.3 </w:t>
      </w:r>
      <w:bookmarkEnd w:id="32"/>
      <w:bookmarkEnd w:id="33"/>
      <w:bookmarkEnd w:id="34"/>
      <w:bookmarkEnd w:id="35"/>
      <w:r w:rsidR="00295146">
        <w:rPr>
          <w:rFonts w:hint="eastAsia"/>
        </w:rPr>
        <w:t>本文主要工作与技术路线</w:t>
      </w:r>
      <w:bookmarkEnd w:id="36"/>
      <w:bookmarkEnd w:id="37"/>
      <w:bookmarkEnd w:id="38"/>
    </w:p>
    <w:p w14:paraId="21E3EF50" w14:textId="51D27ED5" w:rsidR="00B128F2" w:rsidRPr="00B128F2" w:rsidRDefault="00B128F2" w:rsidP="00B128F2">
      <w:pPr>
        <w:spacing w:line="360" w:lineRule="auto"/>
        <w:ind w:firstLine="480"/>
        <w:rPr>
          <w:szCs w:val="24"/>
        </w:rPr>
      </w:pPr>
      <w:r w:rsidRPr="00B128F2">
        <w:rPr>
          <w:rFonts w:hint="eastAsia"/>
          <w:szCs w:val="24"/>
        </w:rPr>
        <w:t>针对水下工程脉冲声信号在复杂背景干扰下结构信息易被掩盖、能量集中段难以准确恢复的问题，本文聚焦于提升此类信号的时频结构保持能力与工程适应性，设计并实现了一种基于自监督学习的水下降噪方法。研究从声信号特性出发，构建覆盖理论分析、模型设计、系统实现与实验验证的完整技术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w:t>
      </w:r>
      <w:r w:rsidR="007C6064">
        <w:rPr>
          <w:rFonts w:hint="eastAsia"/>
          <w:szCs w:val="24"/>
        </w:rPr>
        <w:t>如下</w:t>
      </w:r>
      <w:r w:rsidRPr="00B128F2">
        <w:rPr>
          <w:rFonts w:hint="eastAsia"/>
          <w:szCs w:val="24"/>
        </w:rPr>
        <w:t>：</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强冲击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噪方案。</w:t>
      </w:r>
    </w:p>
    <w:p w14:paraId="5A2D8C51" w14:textId="5407E928" w:rsidR="00B128F2" w:rsidRPr="00B128F2" w:rsidRDefault="00B128F2" w:rsidP="00B128F2">
      <w:pPr>
        <w:spacing w:line="360" w:lineRule="auto"/>
        <w:ind w:firstLine="480"/>
        <w:rPr>
          <w:szCs w:val="24"/>
        </w:rPr>
      </w:pPr>
      <w:r w:rsidRPr="00B128F2">
        <w:rPr>
          <w:rFonts w:hint="eastAsia"/>
          <w:szCs w:val="24"/>
        </w:rPr>
        <w:t>第二章围绕水下</w:t>
      </w:r>
      <w:r w:rsidR="003E096C">
        <w:rPr>
          <w:rFonts w:hint="eastAsia"/>
          <w:szCs w:val="24"/>
        </w:rPr>
        <w:t>工程</w:t>
      </w:r>
      <w:r w:rsidRPr="00B128F2">
        <w:rPr>
          <w:rFonts w:hint="eastAsia"/>
          <w:szCs w:val="24"/>
        </w:rPr>
        <w:t>声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第三章结合工程应用需求，介绍了完整的水下声信号采集系统与监测方案，包括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t>第四章提出了一种面向结构保持的自监督水下降噪方案。该方案在不依赖纯净监督样本的前提下，设计了伪标签生成机制与多层级损失函数构建策略，引入频谱动态聚焦单元（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lastRenderedPageBreak/>
        <w:t>第五章通过三类实验对所提方法进行验证：首先构建了基于声暴露级理论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帧级</w:t>
      </w:r>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39" w:name="_Toc482706328"/>
      <w:bookmarkStart w:id="40" w:name="_Toc482206134"/>
      <w:bookmarkStart w:id="41" w:name="_Toc6744936"/>
      <w:bookmarkStart w:id="42" w:name="_Toc195520345"/>
      <w:bookmarkStart w:id="43" w:name="_Toc195520411"/>
      <w:bookmarkStart w:id="44" w:name="_Toc195520477"/>
      <w:r>
        <w:lastRenderedPageBreak/>
        <w:t>第二章</w:t>
      </w:r>
      <w:bookmarkEnd w:id="39"/>
      <w:bookmarkEnd w:id="40"/>
      <w:bookmarkEnd w:id="41"/>
      <w:r w:rsidR="00E2379B">
        <w:rPr>
          <w:rFonts w:hint="eastAsia"/>
        </w:rPr>
        <w:t xml:space="preserve"> </w:t>
      </w:r>
      <w:r w:rsidR="0049139A" w:rsidRPr="0049139A">
        <w:rPr>
          <w:rFonts w:hint="eastAsia"/>
        </w:rPr>
        <w:t>水下声学特性分析</w:t>
      </w:r>
      <w:bookmarkEnd w:id="42"/>
      <w:bookmarkEnd w:id="43"/>
      <w:bookmarkEnd w:id="44"/>
    </w:p>
    <w:p w14:paraId="1D564D6C" w14:textId="77777777" w:rsidR="001961C5" w:rsidRDefault="001961C5">
      <w:pPr>
        <w:spacing w:line="276" w:lineRule="auto"/>
        <w:ind w:firstLine="480"/>
        <w:jc w:val="center"/>
        <w:rPr>
          <w:szCs w:val="24"/>
        </w:rPr>
      </w:pPr>
    </w:p>
    <w:p w14:paraId="72C1D049" w14:textId="07735675" w:rsidR="001961C5" w:rsidRDefault="00000000" w:rsidP="00F74D3D">
      <w:pPr>
        <w:pStyle w:val="21"/>
        <w:outlineLvl w:val="1"/>
      </w:pPr>
      <w:bookmarkStart w:id="45" w:name="_Toc6744937"/>
      <w:bookmarkStart w:id="46" w:name="_Toc195520346"/>
      <w:bookmarkStart w:id="47" w:name="_Toc195520412"/>
      <w:bookmarkStart w:id="48" w:name="_Toc195520478"/>
      <w:r>
        <w:t>2.</w:t>
      </w:r>
      <w:r w:rsidR="00C5058F">
        <w:rPr>
          <w:rFonts w:hint="eastAsia"/>
        </w:rPr>
        <w:t>1</w:t>
      </w:r>
      <w:r>
        <w:t xml:space="preserve"> </w:t>
      </w:r>
      <w:bookmarkEnd w:id="45"/>
      <w:r w:rsidR="00C5058F">
        <w:rPr>
          <w:rFonts w:hint="eastAsia"/>
        </w:rPr>
        <w:t>海洋背景噪声的来源与特性</w:t>
      </w:r>
      <w:bookmarkEnd w:id="46"/>
      <w:bookmarkEnd w:id="47"/>
      <w:bookmarkEnd w:id="48"/>
    </w:p>
    <w:p w14:paraId="453097E1" w14:textId="357069DB" w:rsidR="001961C5" w:rsidRDefault="00000000" w:rsidP="00F74D3D">
      <w:pPr>
        <w:pStyle w:val="33"/>
        <w:outlineLvl w:val="2"/>
      </w:pPr>
      <w:bookmarkStart w:id="49" w:name="_Toc195520347"/>
      <w:bookmarkStart w:id="50" w:name="_Toc195520413"/>
      <w:bookmarkStart w:id="51" w:name="_Toc195520479"/>
      <w:r>
        <w:t>2.</w:t>
      </w:r>
      <w:r>
        <w:rPr>
          <w:rFonts w:hint="eastAsia"/>
        </w:rPr>
        <w:t>1</w:t>
      </w:r>
      <w:r>
        <w:t xml:space="preserve">.1 </w:t>
      </w:r>
      <w:r w:rsidR="00AF1C95">
        <w:rPr>
          <w:rFonts w:hint="eastAsia"/>
        </w:rPr>
        <w:t>背景噪声的分类</w:t>
      </w:r>
      <w:bookmarkEnd w:id="49"/>
      <w:bookmarkEnd w:id="50"/>
      <w:bookmarkEnd w:id="51"/>
    </w:p>
    <w:p w14:paraId="7A7624DD" w14:textId="1772025F" w:rsidR="00135BA0" w:rsidRPr="00135BA0" w:rsidRDefault="00135BA0" w:rsidP="00A35A65">
      <w:pPr>
        <w:ind w:firstLine="480"/>
      </w:pPr>
      <w:r w:rsidRPr="00135BA0">
        <w:rPr>
          <w:rFonts w:hint="eastAsia"/>
        </w:rPr>
        <w:t>海洋背景噪声在水下探测与信号处理的诸多应用中普遍存在，其多元化的来源和复杂的特性为目标信号的识别和提取带来了严峻挑战</w:t>
      </w:r>
      <w:r w:rsidRPr="00135BA0">
        <w:rPr>
          <w:vertAlign w:val="superscript"/>
        </w:rPr>
        <w:fldChar w:fldCharType="begin"/>
      </w:r>
      <w:r w:rsidRPr="00135BA0">
        <w:rPr>
          <w:vertAlign w:val="superscript"/>
        </w:rPr>
        <w:instrText xml:space="preserve"> </w:instrText>
      </w:r>
      <w:r w:rsidRPr="00135BA0">
        <w:rPr>
          <w:rFonts w:hint="eastAsia"/>
          <w:vertAlign w:val="superscript"/>
        </w:rPr>
        <w:instrText>REF _Ref195456902 \r \h</w:instrText>
      </w:r>
      <w:r w:rsidRPr="00135BA0">
        <w:rPr>
          <w:vertAlign w:val="superscript"/>
        </w:rPr>
        <w:instrText xml:space="preserve"> </w:instrText>
      </w:r>
      <w:r>
        <w:rPr>
          <w:vertAlign w:val="superscript"/>
        </w:rPr>
        <w:instrText xml:space="preserve"> \* MERGEFORMAT </w:instrText>
      </w:r>
      <w:r w:rsidRPr="00135BA0">
        <w:rPr>
          <w:vertAlign w:val="superscript"/>
        </w:rPr>
      </w:r>
      <w:r w:rsidRPr="00135BA0">
        <w:rPr>
          <w:vertAlign w:val="superscript"/>
        </w:rPr>
        <w:fldChar w:fldCharType="separate"/>
      </w:r>
      <w:r w:rsidR="00281506">
        <w:rPr>
          <w:vertAlign w:val="superscript"/>
        </w:rPr>
        <w:t>[52]</w:t>
      </w:r>
      <w:r w:rsidRPr="00135BA0">
        <w:rPr>
          <w:vertAlign w:val="superscript"/>
        </w:rPr>
        <w:fldChar w:fldCharType="end"/>
      </w:r>
      <w:r w:rsidRPr="00135BA0">
        <w:rPr>
          <w:rFonts w:hint="eastAsia"/>
        </w:rPr>
        <w:t>。从噪声产生机制角度可将其分为自然背景噪声和人为背景噪声两大类。</w:t>
      </w:r>
    </w:p>
    <w:p w14:paraId="7A69C310" w14:textId="248A9405" w:rsidR="00A35A65" w:rsidRDefault="00F16CB6" w:rsidP="00A35A65">
      <w:pPr>
        <w:ind w:firstLine="480"/>
      </w:pPr>
      <w:r w:rsidRPr="00F16CB6">
        <w:rPr>
          <w:rFonts w:hint="eastAsia"/>
        </w:rPr>
        <w:t>自然背景噪声由海洋环境自身的物理现象与生物活动所引起，风浪噪声尤为常见。风力在海面上的作用导致波浪运动，并伴随大量气泡的形成与破裂；随着风速的增加，这类噪声的能量显著提升，呈现出连续且宽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281506">
        <w:rPr>
          <w:vertAlign w:val="superscript"/>
        </w:rPr>
        <w:t>[53]</w:t>
      </w:r>
      <w:r w:rsidR="00A72F79" w:rsidRPr="00A72F79">
        <w:rPr>
          <w:vertAlign w:val="superscript"/>
        </w:rPr>
        <w:fldChar w:fldCharType="end"/>
      </w:r>
      <w:r w:rsidR="00A35A65">
        <w:rPr>
          <w:rFonts w:hint="eastAsia"/>
        </w:rPr>
        <w:t>。</w:t>
      </w:r>
      <w:r w:rsidR="00C25C05" w:rsidRPr="00C25C05">
        <w:rPr>
          <w:rFonts w:hint="eastAsia"/>
        </w:rPr>
        <w:t>此外，海洋生物发声（鲸类、鱼类、海豚及甲壳类动物等）也会在不同频段上产生活跃的噪声信号，不仅构成了海洋生态系统内部的交流方式，也使得水下声学环境更趋复杂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281506">
        <w:rPr>
          <w:vertAlign w:val="superscript"/>
        </w:rPr>
        <w:t>[54]</w:t>
      </w:r>
      <w:r w:rsidR="005F1F73" w:rsidRPr="005F1F73">
        <w:rPr>
          <w:vertAlign w:val="superscript"/>
        </w:rPr>
        <w:fldChar w:fldCharType="end"/>
      </w:r>
      <w:r w:rsidR="00A35A65">
        <w:rPr>
          <w:rFonts w:hint="eastAsia"/>
        </w:rPr>
        <w:t>。</w:t>
      </w:r>
      <w:r w:rsidR="00A3030C" w:rsidRPr="00A3030C">
        <w:rPr>
          <w:rFonts w:hint="eastAsia"/>
        </w:rPr>
        <w:t>与此同时，海洋湍流、水体流动与海底地质活动（如地震）等因素同样会产生背景声学干扰，进一步加剧了海洋噪声环境的多变性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281506">
        <w:rPr>
          <w:vertAlign w:val="superscript"/>
        </w:rPr>
        <w:t>[52]</w:t>
      </w:r>
      <w:r w:rsidR="00A3030C" w:rsidRPr="00A3030C">
        <w:rPr>
          <w:vertAlign w:val="superscript"/>
        </w:rPr>
        <w:fldChar w:fldCharType="end"/>
      </w:r>
      <w:r w:rsidR="00A35A65">
        <w:rPr>
          <w:rFonts w:hint="eastAsia"/>
        </w:rPr>
        <w:t>。</w:t>
      </w:r>
    </w:p>
    <w:p w14:paraId="6DC29FA3" w14:textId="528013E6" w:rsidR="000F294E" w:rsidRDefault="00A80847" w:rsidP="000268C2">
      <w:pPr>
        <w:ind w:firstLine="480"/>
      </w:pPr>
      <w:r w:rsidRPr="00A80847">
        <w:rPr>
          <w:rFonts w:hint="eastAsia"/>
        </w:rPr>
        <w:t>与自然背景噪声不同，人为背景噪声主要源于人类在海洋中的各类活动。船舶航行噪声是其中最具代表性的类型，主要来自船体机械振动、发动机运转以及螺旋桨空化现象，具有明显的周期性和结构化特征，对海洋生态环境及水下探测系统形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281506">
        <w:rPr>
          <w:vertAlign w:val="superscript"/>
        </w:rPr>
        <w:t>[55]</w:t>
      </w:r>
      <w:r w:rsidR="00501428" w:rsidRPr="00501428">
        <w:rPr>
          <w:vertAlign w:val="superscript"/>
        </w:rPr>
        <w:fldChar w:fldCharType="end"/>
      </w:r>
      <w:r w:rsidR="000F294E" w:rsidRPr="000F294E">
        <w:rPr>
          <w:rFonts w:hint="eastAsia"/>
        </w:rPr>
        <w:t>。</w:t>
      </w:r>
      <w:r w:rsidR="00CA474E" w:rsidRPr="00CA474E">
        <w:rPr>
          <w:rFonts w:hint="eastAsia"/>
        </w:rPr>
        <w:t>总体来看，自然噪声与人为噪声在形成机制、空间分布与对环境因素的敏感度方面存在显著差异：自然噪声广泛且相对均匀地分布在海洋中，并受气象、水文及季节等条件的影响较大；而人为噪声则更具局域性，与人类活动区域紧密关联，通常呈现出更为明确的结构性和时空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281506">
        <w:rPr>
          <w:vertAlign w:val="superscript"/>
        </w:rPr>
        <w:t>[56]</w:t>
      </w:r>
      <w:r w:rsidR="00223CEA" w:rsidRPr="00223CEA">
        <w:rPr>
          <w:vertAlign w:val="superscript"/>
        </w:rPr>
        <w:fldChar w:fldCharType="end"/>
      </w:r>
      <w:r w:rsidR="000F294E" w:rsidRPr="000F294E">
        <w:rPr>
          <w:rFonts w:hint="eastAsia"/>
        </w:rPr>
        <w:t>。</w:t>
      </w:r>
    </w:p>
    <w:p w14:paraId="743F6874" w14:textId="2930995E" w:rsidR="001961C5" w:rsidRDefault="00000000" w:rsidP="00006173">
      <w:pPr>
        <w:pStyle w:val="33"/>
        <w:outlineLvl w:val="2"/>
      </w:pPr>
      <w:bookmarkStart w:id="52" w:name="_Toc195520348"/>
      <w:bookmarkStart w:id="53" w:name="_Toc195520414"/>
      <w:bookmarkStart w:id="54" w:name="_Toc195520480"/>
      <w:r>
        <w:t>2.</w:t>
      </w:r>
      <w:r>
        <w:rPr>
          <w:rFonts w:hint="eastAsia"/>
        </w:rPr>
        <w:t>1</w:t>
      </w:r>
      <w:r>
        <w:t>.</w:t>
      </w:r>
      <w:r>
        <w:rPr>
          <w:rFonts w:hint="eastAsia"/>
        </w:rPr>
        <w:t>2</w:t>
      </w:r>
      <w:r w:rsidR="00515C0A">
        <w:rPr>
          <w:rFonts w:hint="eastAsia"/>
        </w:rPr>
        <w:t xml:space="preserve"> </w:t>
      </w:r>
      <w:r w:rsidR="00E13AFF" w:rsidRPr="00E13AFF">
        <w:rPr>
          <w:rFonts w:hint="eastAsia"/>
        </w:rPr>
        <w:t>背景噪声特性分析</w:t>
      </w:r>
      <w:bookmarkEnd w:id="52"/>
      <w:bookmarkEnd w:id="53"/>
      <w:bookmarkEnd w:id="54"/>
    </w:p>
    <w:p w14:paraId="20CC5074" w14:textId="77777777" w:rsidR="009D0C4B" w:rsidRDefault="009D0C4B" w:rsidP="00E13AFF">
      <w:pPr>
        <w:ind w:firstLine="480"/>
      </w:pPr>
      <w:r w:rsidRPr="009D0C4B">
        <w:rPr>
          <w:rFonts w:hint="eastAsia"/>
        </w:rPr>
        <w:t>海洋背景噪声在不同频率范围内表现出显著的频谱差异，这既与噪声来源的多样性密切相关，也深刻影响着水下声信号的传播机制与降噪策略的设计。通常情况下，依据频率范围可将海洋背景噪声划分为低频（</w:t>
      </w:r>
      <w:r w:rsidRPr="009D0C4B">
        <w:rPr>
          <w:rFonts w:hint="eastAsia"/>
        </w:rPr>
        <w:t>&lt;100 Hz</w:t>
      </w:r>
      <w:r w:rsidRPr="009D0C4B">
        <w:rPr>
          <w:rFonts w:hint="eastAsia"/>
        </w:rPr>
        <w:t>）、中频（</w:t>
      </w:r>
      <w:r w:rsidRPr="009D0C4B">
        <w:rPr>
          <w:rFonts w:hint="eastAsia"/>
        </w:rPr>
        <w:t>100 Hz</w:t>
      </w:r>
      <w:r w:rsidRPr="009D0C4B">
        <w:rPr>
          <w:rFonts w:hint="eastAsia"/>
        </w:rPr>
        <w:t>至</w:t>
      </w:r>
      <w:r w:rsidRPr="009D0C4B">
        <w:rPr>
          <w:rFonts w:hint="eastAsia"/>
        </w:rPr>
        <w:t>1 kHz</w:t>
      </w:r>
      <w:r w:rsidRPr="009D0C4B">
        <w:rPr>
          <w:rFonts w:hint="eastAsia"/>
        </w:rPr>
        <w:t>）和高频（</w:t>
      </w:r>
      <w:r w:rsidRPr="009D0C4B">
        <w:rPr>
          <w:rFonts w:hint="eastAsia"/>
        </w:rPr>
        <w:t>&gt;1 kHz</w:t>
      </w:r>
      <w:r w:rsidRPr="009D0C4B">
        <w:rPr>
          <w:rFonts w:hint="eastAsia"/>
        </w:rPr>
        <w:t>）三个典型频段，其中每个频段的主导噪声来源以及与环境因素的耦合方式各不相同。</w:t>
      </w:r>
    </w:p>
    <w:p w14:paraId="24CD9A30" w14:textId="660C7CCC" w:rsidR="00E13AFF" w:rsidRPr="00E13AFF" w:rsidRDefault="009D0C4B" w:rsidP="00E13AFF">
      <w:pPr>
        <w:ind w:firstLine="480"/>
      </w:pPr>
      <w:r w:rsidRPr="009D0C4B">
        <w:rPr>
          <w:rFonts w:hint="eastAsia"/>
        </w:rPr>
        <w:lastRenderedPageBreak/>
        <w:t>在低频段，船舶噪声和海洋水体运动是主要成因，尤以螺旋桨空化现象产生的噪声最为突出，典型主频约为</w:t>
      </w:r>
      <w:r w:rsidRPr="009D0C4B">
        <w:rPr>
          <w:rFonts w:hint="eastAsia"/>
        </w:rPr>
        <w:t>50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281506">
        <w:rPr>
          <w:vertAlign w:val="superscript"/>
        </w:rPr>
        <w:t>[57]</w:t>
      </w:r>
      <w:r w:rsidR="004A5187" w:rsidRPr="004A5187">
        <w:rPr>
          <w:vertAlign w:val="superscript"/>
        </w:rPr>
        <w:fldChar w:fldCharType="end"/>
      </w:r>
      <w:r w:rsidR="00BB5D51" w:rsidRPr="00BB5D51">
        <w:rPr>
          <w:rFonts w:hint="eastAsia"/>
        </w:rPr>
        <w:t>。低频噪声具有传播距离远、衰减速率慢等特点，因而在远离人类活动区域的海洋环境中依然能够检测到明显的船舶活动噪声。</w:t>
      </w:r>
      <w:r w:rsidR="00BB5D51">
        <w:rPr>
          <w:rFonts w:hint="eastAsia"/>
        </w:rPr>
        <w:t>Cui</w:t>
      </w:r>
      <w:r w:rsidR="00BB5D51" w:rsidRPr="00BB5D51">
        <w:rPr>
          <w:rFonts w:hint="eastAsia"/>
        </w:rPr>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281506">
        <w:rPr>
          <w:vertAlign w:val="superscript"/>
        </w:rPr>
        <w:t>[58]</w:t>
      </w:r>
      <w:r w:rsidR="00ED1380" w:rsidRPr="00ED1380">
        <w:rPr>
          <w:vertAlign w:val="superscript"/>
        </w:rPr>
        <w:fldChar w:fldCharType="end"/>
      </w:r>
      <w:r w:rsidR="00BB5D51" w:rsidRPr="00BB5D51">
        <w:rPr>
          <w:rFonts w:hint="eastAsia"/>
        </w:rPr>
        <w:t>对</w:t>
      </w:r>
      <w:proofErr w:type="spellStart"/>
      <w:r w:rsidR="00BB5D51" w:rsidRPr="00BB5D51">
        <w:rPr>
          <w:rFonts w:hint="eastAsia"/>
        </w:rPr>
        <w:t>Zengmu</w:t>
      </w:r>
      <w:proofErr w:type="spellEnd"/>
      <w:r w:rsidR="00BB5D51" w:rsidRPr="00BB5D51">
        <w:rPr>
          <w:rFonts w:hint="eastAsia"/>
        </w:rPr>
        <w:t>盆地的长期实测数据表明，在低于</w:t>
      </w:r>
      <w:r w:rsidR="00BB5D51" w:rsidRPr="00BB5D51">
        <w:rPr>
          <w:rFonts w:hint="eastAsia"/>
        </w:rPr>
        <w:t>200 Hz</w:t>
      </w:r>
      <w:r w:rsidR="00BB5D51" w:rsidRPr="00BB5D51">
        <w:rPr>
          <w:rFonts w:hint="eastAsia"/>
        </w:rPr>
        <w:t>的频段内，船舶噪声始终占据主导地位，相比之下风浪噪声在此范围内的能量贡献明显偏低</w:t>
      </w:r>
      <w:r w:rsidR="00E13AFF" w:rsidRPr="00E13AFF">
        <w:t>。</w:t>
      </w:r>
    </w:p>
    <w:p w14:paraId="7EA0F87A" w14:textId="4A1255D7"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风浪噪声与近距离人为活动噪声占据主导地位。浅海环境中，海面风力形成的波浪和气泡运动会逐渐增强该频段内的风浪噪声贡献。研究发现，随着频率升高，船舶噪声的影响逐渐减弱，而风浪噪声开始显著提升，特别是在</w:t>
      </w:r>
      <w:r w:rsidRPr="004F5EF8">
        <w:rPr>
          <w:rFonts w:hint="eastAsia"/>
        </w:rPr>
        <w:t>400 Hz</w:t>
      </w:r>
      <w:r w:rsidRPr="004F5EF8">
        <w:rPr>
          <w:rFonts w:hint="eastAsia"/>
        </w:rPr>
        <w:t>以上时，风浪噪声几乎成为该频段内能量的主要贡献源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281506">
        <w:rPr>
          <w:vertAlign w:val="superscript"/>
        </w:rPr>
        <w:t>[58]</w:t>
      </w:r>
      <w:r w:rsidRPr="004F5EF8">
        <w:rPr>
          <w:vertAlign w:val="superscript"/>
        </w:rPr>
        <w:fldChar w:fldCharType="end"/>
      </w:r>
      <w:r w:rsidR="00E13AFF" w:rsidRPr="00E13AFF">
        <w:t>。</w:t>
      </w:r>
    </w:p>
    <w:p w14:paraId="006966BF" w14:textId="683A5D04"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）则主要来自降雨、生物活动以及水体湍流等因素。其中，降雨噪声既具备频谱集中性，也呈现显著的瞬态波动特征。</w:t>
      </w:r>
      <w:r w:rsidRPr="00C67EC1">
        <w:rPr>
          <w:rFonts w:hint="eastAsia"/>
        </w:rPr>
        <w:t>Meng</w:t>
      </w:r>
      <w:r w:rsidRPr="00C67EC1">
        <w:rPr>
          <w:rFonts w:hint="eastAsia"/>
        </w:rPr>
        <w:t>等</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281506">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Pr="00C67EC1">
        <w:rPr>
          <w:rFonts w:hint="eastAsia"/>
        </w:rPr>
        <w:t>至</w:t>
      </w:r>
      <w:r w:rsidRPr="00C67EC1">
        <w:rPr>
          <w:rFonts w:hint="eastAsia"/>
        </w:rPr>
        <w:t>35 kHz</w:t>
      </w:r>
      <w:r w:rsidRPr="00C67EC1">
        <w:rPr>
          <w:rFonts w:hint="eastAsia"/>
        </w:rPr>
        <w:t>的高频背景噪声进行了长时间观测，发现其波动特征与环境状态高度相关，如降雨强度与风速变化等都会引起高频噪声能量的显著波动。此外，在不同植被覆盖的浅水区域，高频背景噪声的整体频率变化趋势依然表现出相对一致的规律，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281506">
        <w:rPr>
          <w:vertAlign w:val="superscript"/>
        </w:rPr>
        <w:t>[60]</w:t>
      </w:r>
      <w:r w:rsidR="008C3D8A" w:rsidRPr="008C3D8A">
        <w:rPr>
          <w:vertAlign w:val="superscript"/>
        </w:rPr>
        <w:fldChar w:fldCharType="end"/>
      </w:r>
      <w:r w:rsidR="00E13AFF" w:rsidRPr="00E13AFF">
        <w:t>。</w:t>
      </w:r>
    </w:p>
    <w:p w14:paraId="511B09C5" w14:textId="77777777" w:rsidR="00402581" w:rsidRDefault="00402581" w:rsidP="00402581">
      <w:pPr>
        <w:pStyle w:val="21"/>
        <w:outlineLvl w:val="1"/>
      </w:pPr>
      <w:bookmarkStart w:id="55" w:name="_Toc482706333"/>
      <w:bookmarkStart w:id="56" w:name="_Toc482206139"/>
      <w:bookmarkStart w:id="57" w:name="_Toc6744942"/>
      <w:bookmarkStart w:id="58" w:name="_Toc195520349"/>
      <w:bookmarkStart w:id="59" w:name="_Toc195520415"/>
      <w:bookmarkStart w:id="60" w:name="_Toc195520481"/>
      <w:r>
        <w:t>2.</w:t>
      </w:r>
      <w:r>
        <w:rPr>
          <w:rFonts w:hint="eastAsia"/>
        </w:rPr>
        <w:t>2</w:t>
      </w:r>
      <w:r>
        <w:t xml:space="preserve"> </w:t>
      </w:r>
      <w:bookmarkEnd w:id="55"/>
      <w:bookmarkEnd w:id="56"/>
      <w:bookmarkEnd w:id="57"/>
      <w:r>
        <w:rPr>
          <w:rFonts w:hint="eastAsia"/>
        </w:rPr>
        <w:t>水下工程声信号类型概述</w:t>
      </w:r>
      <w:bookmarkStart w:id="61" w:name="OLE_LINK175"/>
      <w:bookmarkStart w:id="62" w:name="OLE_LINK176"/>
      <w:bookmarkEnd w:id="58"/>
      <w:bookmarkEnd w:id="59"/>
      <w:bookmarkEnd w:id="60"/>
    </w:p>
    <w:p w14:paraId="05F765F5" w14:textId="175CD5CA" w:rsidR="00402581" w:rsidRDefault="00402581" w:rsidP="00402581">
      <w:pPr>
        <w:pStyle w:val="33"/>
        <w:outlineLvl w:val="2"/>
      </w:pPr>
      <w:bookmarkStart w:id="63" w:name="_Toc195520350"/>
      <w:bookmarkStart w:id="64" w:name="_Toc195520416"/>
      <w:bookmarkStart w:id="65" w:name="_Toc195520482"/>
      <w:bookmarkEnd w:id="61"/>
      <w:bookmarkEnd w:id="62"/>
      <w:r>
        <w:t>2.</w:t>
      </w:r>
      <w:r>
        <w:rPr>
          <w:rFonts w:hint="eastAsia"/>
        </w:rPr>
        <w:t>2</w:t>
      </w:r>
      <w:r>
        <w:t>.</w:t>
      </w:r>
      <w:r w:rsidR="00610F54">
        <w:rPr>
          <w:rFonts w:hint="eastAsia"/>
        </w:rPr>
        <w:t>1</w:t>
      </w:r>
      <w:r>
        <w:t xml:space="preserve"> </w:t>
      </w:r>
      <w:r>
        <w:rPr>
          <w:rFonts w:hint="eastAsia"/>
        </w:rPr>
        <w:t>打桩声信号来源与特性</w:t>
      </w:r>
      <w:bookmarkEnd w:id="63"/>
      <w:bookmarkEnd w:id="64"/>
      <w:bookmarkEnd w:id="65"/>
    </w:p>
    <w:p w14:paraId="7F0F0BF7" w14:textId="1FBAA809" w:rsidR="00402581" w:rsidRDefault="00402581" w:rsidP="00402581">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89232B" w:rsidRPr="0089232B">
        <w:rPr>
          <w:rFonts w:hint="eastAsia"/>
          <w:szCs w:val="24"/>
        </w:rPr>
        <w:t>在水下打桩施工过程中，</w:t>
      </w:r>
      <w:r w:rsidR="0089232B">
        <w:rPr>
          <w:rFonts w:hint="eastAsia"/>
          <w:szCs w:val="24"/>
        </w:rPr>
        <w:t>打桩声信号</w:t>
      </w:r>
      <w:r w:rsidR="0089232B" w:rsidRPr="0089232B">
        <w:rPr>
          <w:rFonts w:hint="eastAsia"/>
          <w:szCs w:val="24"/>
        </w:rPr>
        <w:t>是最为突出的水下</w:t>
      </w:r>
      <w:r w:rsidR="0089232B">
        <w:rPr>
          <w:rFonts w:hint="eastAsia"/>
          <w:szCs w:val="24"/>
        </w:rPr>
        <w:t>工程声信号源</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_Ref195460585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281506">
        <w:rPr>
          <w:szCs w:val="24"/>
          <w:vertAlign w:val="superscript"/>
        </w:rPr>
        <w:t>[61]</w:t>
      </w:r>
      <w:r w:rsidR="00AF3512" w:rsidRPr="00AF3512">
        <w:rPr>
          <w:szCs w:val="24"/>
          <w:vertAlign w:val="superscript"/>
        </w:rPr>
        <w:fldChar w:fldCharType="end"/>
      </w:r>
      <w:r w:rsidRPr="005546EA">
        <w:rPr>
          <w:szCs w:val="24"/>
        </w:rPr>
        <w:t>。</w:t>
      </w:r>
      <w:r w:rsidR="007C5383" w:rsidRPr="007C5383">
        <w:rPr>
          <w:rFonts w:hint="eastAsia"/>
          <w:szCs w:val="24"/>
        </w:rPr>
        <w:t>高强度瞬时冲击力施加在桩基上后，通过桩体向下传递并激发周围水体形成宽频带且能量集中的水下声场。打桩作业的瞬时性使其声压级往往超过</w:t>
      </w:r>
      <w:r w:rsidR="007C5383" w:rsidRPr="007C5383">
        <w:rPr>
          <w:rFonts w:hint="eastAsia"/>
          <w:szCs w:val="24"/>
        </w:rPr>
        <w:t xml:space="preserve">200 dB re 1 </w:t>
      </w:r>
      <w:proofErr w:type="spellStart"/>
      <w:r w:rsidR="00224929" w:rsidRPr="00850FAC">
        <w:t>μPa</w:t>
      </w:r>
      <w:proofErr w:type="spellEnd"/>
      <w:r w:rsidR="007C5383" w:rsidRPr="007C5383">
        <w:rPr>
          <w:rFonts w:hint="eastAsia"/>
          <w:szCs w:val="24"/>
        </w:rPr>
        <w:t>，尤其是在打桩初期，峰值声压水平通常比后续打击阶段更为显著</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_Ref195460591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281506">
        <w:rPr>
          <w:szCs w:val="24"/>
          <w:vertAlign w:val="superscript"/>
        </w:rPr>
        <w:t>[62]</w:t>
      </w:r>
      <w:r w:rsidR="00AF3512" w:rsidRPr="00AF3512">
        <w:rPr>
          <w:szCs w:val="24"/>
          <w:vertAlign w:val="superscript"/>
        </w:rPr>
        <w:fldChar w:fldCharType="end"/>
      </w:r>
      <w:r w:rsidRPr="005546EA">
        <w:rPr>
          <w:szCs w:val="24"/>
        </w:rPr>
        <w:t>。</w:t>
      </w:r>
    </w:p>
    <w:p w14:paraId="7F4B0A1F" w14:textId="02D1C359" w:rsidR="00402581" w:rsidRDefault="00402581" w:rsidP="00402581">
      <w:pPr>
        <w:spacing w:line="360" w:lineRule="auto"/>
        <w:ind w:firstLine="480"/>
        <w:rPr>
          <w:szCs w:val="24"/>
        </w:rPr>
      </w:pPr>
    </w:p>
    <w:p w14:paraId="7CD05027" w14:textId="443FD1F9" w:rsidR="00402581" w:rsidRDefault="00402581" w:rsidP="00402581">
      <w:pPr>
        <w:pStyle w:val="aff5"/>
        <w:spacing w:line="288" w:lineRule="auto"/>
        <w:ind w:leftChars="50" w:left="120" w:firstLine="482"/>
        <w:jc w:val="center"/>
        <w:rPr>
          <w:rFonts w:cstheme="majorBidi"/>
          <w:b/>
          <w:sz w:val="24"/>
          <w:szCs w:val="24"/>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D2" w14:paraId="0817C7CC" w14:textId="77777777" w:rsidTr="009C0CD2">
        <w:tc>
          <w:tcPr>
            <w:tcW w:w="8296" w:type="dxa"/>
          </w:tcPr>
          <w:p w14:paraId="0FF0130E" w14:textId="77777777" w:rsidR="009C0CD2" w:rsidRDefault="009C0CD2" w:rsidP="009C0CD2">
            <w:pPr>
              <w:pStyle w:val="affb"/>
              <w:rPr>
                <w:noProof/>
              </w:rPr>
            </w:pPr>
          </w:p>
        </w:tc>
      </w:tr>
      <w:tr w:rsidR="009C0CD2" w14:paraId="408EE1C0" w14:textId="77777777" w:rsidTr="009C0CD2">
        <w:tc>
          <w:tcPr>
            <w:tcW w:w="8296" w:type="dxa"/>
          </w:tcPr>
          <w:p w14:paraId="07724083" w14:textId="77777777" w:rsidR="009C0CD2" w:rsidRDefault="009C0CD2" w:rsidP="009C0CD2">
            <w:pPr>
              <w:pStyle w:val="affb"/>
            </w:pPr>
            <w:r>
              <w:rPr>
                <w:noProof/>
              </w:rPr>
              <w:drawing>
                <wp:inline distT="0" distB="0" distL="0" distR="0" wp14:anchorId="5283A534" wp14:editId="1F65AF95">
                  <wp:extent cx="4600575" cy="2995538"/>
                  <wp:effectExtent l="0" t="0" r="0" b="0"/>
                  <wp:docPr id="1208579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01E4C60F" w14:textId="7DAA2170" w:rsidR="009C0CD2" w:rsidRDefault="009C0CD2" w:rsidP="009C0CD2">
            <w:pPr>
              <w:pStyle w:val="affb"/>
            </w:pPr>
            <w:r>
              <w:rPr>
                <w:rFonts w:hint="eastAsia"/>
              </w:rPr>
              <w:t>图</w:t>
            </w:r>
            <w:r>
              <w:rPr>
                <w:rFonts w:hint="eastAsia"/>
              </w:rPr>
              <w:t xml:space="preserve">2-1 </w:t>
            </w:r>
            <w:r>
              <w:rPr>
                <w:rFonts w:hint="eastAsia"/>
              </w:rPr>
              <w:t>厦门某海域打桩现场施工图</w:t>
            </w:r>
          </w:p>
        </w:tc>
      </w:tr>
    </w:tbl>
    <w:p w14:paraId="36D35F92" w14:textId="6455DBB0" w:rsidR="00402581" w:rsidRPr="005546EA" w:rsidRDefault="007E2FD1" w:rsidP="007E2FD1">
      <w:pPr>
        <w:spacing w:line="360" w:lineRule="auto"/>
        <w:ind w:firstLine="480"/>
        <w:rPr>
          <w:szCs w:val="24"/>
        </w:rPr>
      </w:pPr>
      <w:r w:rsidRPr="007E2FD1">
        <w:rPr>
          <w:szCs w:val="24"/>
        </w:rPr>
        <w:t>从时频特征角度来看，打桩噪声既具有极高的瞬时脉冲特性，也涵盖了宽频带的能量分布。每次打击信号通常集中于数十赫兹到几千赫兹的频率范围，其中在</w:t>
      </w:r>
      <w:r w:rsidRPr="007E2FD1">
        <w:rPr>
          <w:szCs w:val="24"/>
        </w:rPr>
        <w:t>100 Hz</w:t>
      </w:r>
      <w:r w:rsidRPr="007E2FD1">
        <w:rPr>
          <w:szCs w:val="24"/>
        </w:rPr>
        <w:t>至</w:t>
      </w:r>
      <w:r w:rsidRPr="007E2FD1">
        <w:rPr>
          <w:szCs w:val="24"/>
        </w:rPr>
        <w:t>1 kHz</w:t>
      </w:r>
      <w:r w:rsidRPr="007E2FD1">
        <w:rPr>
          <w:szCs w:val="24"/>
        </w:rPr>
        <w:t>频段内的能量最为显著，主要与打桩设备能量传递特性和水中声能吸收规律有关</w:t>
      </w:r>
      <w:r w:rsidR="00F668F9" w:rsidRPr="00F668F9">
        <w:rPr>
          <w:szCs w:val="24"/>
          <w:vertAlign w:val="superscript"/>
        </w:rPr>
        <w:fldChar w:fldCharType="begin"/>
      </w:r>
      <w:r w:rsidR="00F668F9" w:rsidRPr="00F668F9">
        <w:rPr>
          <w:szCs w:val="24"/>
          <w:vertAlign w:val="superscript"/>
        </w:rPr>
        <w:instrText xml:space="preserve"> REF _Ref195460842 \r \h  \* MERGEFORMAT </w:instrText>
      </w:r>
      <w:r w:rsidR="00F668F9" w:rsidRPr="00F668F9">
        <w:rPr>
          <w:szCs w:val="24"/>
          <w:vertAlign w:val="superscript"/>
        </w:rPr>
      </w:r>
      <w:r w:rsidR="00F668F9" w:rsidRPr="00F668F9">
        <w:rPr>
          <w:szCs w:val="24"/>
          <w:vertAlign w:val="superscript"/>
        </w:rPr>
        <w:fldChar w:fldCharType="separate"/>
      </w:r>
      <w:r w:rsidR="00281506">
        <w:rPr>
          <w:szCs w:val="24"/>
          <w:vertAlign w:val="superscript"/>
        </w:rPr>
        <w:t>[63]</w:t>
      </w:r>
      <w:r w:rsidR="00F668F9" w:rsidRPr="00F668F9">
        <w:rPr>
          <w:szCs w:val="24"/>
          <w:vertAlign w:val="superscript"/>
        </w:rPr>
        <w:fldChar w:fldCharType="end"/>
      </w:r>
      <w:r w:rsidR="00F668F9" w:rsidRPr="00F668F9">
        <w:rPr>
          <w:szCs w:val="24"/>
          <w:vertAlign w:val="superscript"/>
        </w:rPr>
        <w:fldChar w:fldCharType="begin"/>
      </w:r>
      <w:r w:rsidR="00F668F9" w:rsidRPr="00F668F9">
        <w:rPr>
          <w:szCs w:val="24"/>
          <w:vertAlign w:val="superscript"/>
        </w:rPr>
        <w:instrText xml:space="preserve"> REF _Ref195460843 \r \h  \* MERGEFORMAT </w:instrText>
      </w:r>
      <w:r w:rsidR="00F668F9" w:rsidRPr="00F668F9">
        <w:rPr>
          <w:szCs w:val="24"/>
          <w:vertAlign w:val="superscript"/>
        </w:rPr>
      </w:r>
      <w:r w:rsidR="00F668F9" w:rsidRPr="00F668F9">
        <w:rPr>
          <w:szCs w:val="24"/>
          <w:vertAlign w:val="superscript"/>
        </w:rPr>
        <w:fldChar w:fldCharType="separate"/>
      </w:r>
      <w:r w:rsidR="00281506">
        <w:rPr>
          <w:szCs w:val="24"/>
          <w:vertAlign w:val="superscript"/>
        </w:rPr>
        <w:t>[64]</w:t>
      </w:r>
      <w:r w:rsidR="00F668F9" w:rsidRPr="00F668F9">
        <w:rPr>
          <w:szCs w:val="24"/>
          <w:vertAlign w:val="superscript"/>
        </w:rPr>
        <w:fldChar w:fldCharType="end"/>
      </w:r>
      <w:r w:rsidR="00402581" w:rsidRPr="005546EA">
        <w:rPr>
          <w:szCs w:val="24"/>
        </w:rPr>
        <w:t>。</w:t>
      </w:r>
      <w:r w:rsidR="00F668F9" w:rsidRPr="00F668F9">
        <w:rPr>
          <w:rFonts w:hint="eastAsia"/>
          <w:szCs w:val="24"/>
        </w:rPr>
        <w:t>尽管高频范围内（</w:t>
      </w:r>
      <w:r w:rsidR="00F668F9" w:rsidRPr="00F668F9">
        <w:rPr>
          <w:rFonts w:hint="eastAsia"/>
          <w:szCs w:val="24"/>
        </w:rPr>
        <w:t>&gt;1 kHz</w:t>
      </w:r>
      <w:r w:rsidR="00F668F9" w:rsidRPr="00F668F9">
        <w:rPr>
          <w:rFonts w:hint="eastAsia"/>
          <w:szCs w:val="24"/>
        </w:rPr>
        <w:t>）的声能会随距离迅速衰减，但由打桩材料、海底地质结构等因素产生的散射作用，仍可能导致高频能量在局部区域出现一定程度的增强</w:t>
      </w:r>
      <w:r w:rsidR="009A3605" w:rsidRPr="009A3605">
        <w:rPr>
          <w:szCs w:val="24"/>
          <w:vertAlign w:val="superscript"/>
        </w:rPr>
        <w:fldChar w:fldCharType="begin"/>
      </w:r>
      <w:r w:rsidR="009A3605" w:rsidRPr="009A3605">
        <w:rPr>
          <w:szCs w:val="24"/>
          <w:vertAlign w:val="superscript"/>
        </w:rPr>
        <w:instrText xml:space="preserve"> </w:instrText>
      </w:r>
      <w:r w:rsidR="009A3605" w:rsidRPr="009A3605">
        <w:rPr>
          <w:rFonts w:hint="eastAsia"/>
          <w:szCs w:val="24"/>
          <w:vertAlign w:val="superscript"/>
        </w:rPr>
        <w:instrText>REF _Ref195460903 \r \h</w:instrText>
      </w:r>
      <w:r w:rsidR="009A3605" w:rsidRPr="009A3605">
        <w:rPr>
          <w:szCs w:val="24"/>
          <w:vertAlign w:val="superscript"/>
        </w:rPr>
        <w:instrText xml:space="preserve">  \* MERGEFORMAT </w:instrText>
      </w:r>
      <w:r w:rsidR="009A3605" w:rsidRPr="009A3605">
        <w:rPr>
          <w:szCs w:val="24"/>
          <w:vertAlign w:val="superscript"/>
        </w:rPr>
      </w:r>
      <w:r w:rsidR="009A3605" w:rsidRPr="009A3605">
        <w:rPr>
          <w:szCs w:val="24"/>
          <w:vertAlign w:val="superscript"/>
        </w:rPr>
        <w:fldChar w:fldCharType="separate"/>
      </w:r>
      <w:r w:rsidR="00281506">
        <w:rPr>
          <w:szCs w:val="24"/>
          <w:vertAlign w:val="superscript"/>
        </w:rPr>
        <w:t>[65]</w:t>
      </w:r>
      <w:r w:rsidR="009A3605" w:rsidRPr="009A3605">
        <w:rPr>
          <w:szCs w:val="24"/>
          <w:vertAlign w:val="superscript"/>
        </w:rPr>
        <w:fldChar w:fldCharType="end"/>
      </w:r>
      <w:r w:rsidR="00402581" w:rsidRPr="005546EA">
        <w:rPr>
          <w:szCs w:val="24"/>
        </w:rPr>
        <w:t>。</w:t>
      </w:r>
    </w:p>
    <w:p w14:paraId="222865CC" w14:textId="728BF097" w:rsidR="00D93846" w:rsidRPr="00D93846" w:rsidRDefault="00D93846" w:rsidP="00F3434C">
      <w:pPr>
        <w:spacing w:line="360" w:lineRule="auto"/>
        <w:ind w:firstLine="480"/>
        <w:rPr>
          <w:szCs w:val="24"/>
        </w:rPr>
      </w:pPr>
      <w:r w:rsidRPr="00D93846">
        <w:rPr>
          <w:rFonts w:hint="eastAsia"/>
          <w:szCs w:val="24"/>
        </w:rPr>
        <w:t>在时间域上，打桩噪声具有非平稳性和脉冲性。每次打击产生持续时间短、能量极高的声脉冲，表现为“尖峰</w:t>
      </w:r>
      <w:r w:rsidRPr="00D93846">
        <w:rPr>
          <w:rFonts w:hint="eastAsia"/>
          <w:szCs w:val="24"/>
        </w:rPr>
        <w:t>-</w:t>
      </w:r>
      <w:r w:rsidRPr="00D93846">
        <w:rPr>
          <w:rFonts w:hint="eastAsia"/>
          <w:szCs w:val="24"/>
        </w:rPr>
        <w:t>尾随”的时域特征，并伴随快速上升的前缘与相对较长的尾部衰减</w:t>
      </w:r>
      <w:r w:rsidR="008C4D7C" w:rsidRPr="005F0C2A">
        <w:rPr>
          <w:szCs w:val="24"/>
          <w:vertAlign w:val="superscript"/>
        </w:rPr>
        <w:fldChar w:fldCharType="begin"/>
      </w:r>
      <w:r w:rsidR="008C4D7C" w:rsidRPr="005F0C2A">
        <w:rPr>
          <w:szCs w:val="24"/>
          <w:vertAlign w:val="superscript"/>
        </w:rPr>
        <w:instrText xml:space="preserve"> </w:instrText>
      </w:r>
      <w:r w:rsidR="008C4D7C" w:rsidRPr="005F0C2A">
        <w:rPr>
          <w:rFonts w:hint="eastAsia"/>
          <w:szCs w:val="24"/>
          <w:vertAlign w:val="superscript"/>
        </w:rPr>
        <w:instrText>REF _Ref195461155 \r \h</w:instrText>
      </w:r>
      <w:r w:rsidR="008C4D7C" w:rsidRPr="005F0C2A">
        <w:rPr>
          <w:szCs w:val="24"/>
          <w:vertAlign w:val="superscript"/>
        </w:rPr>
        <w:instrText xml:space="preserve"> </w:instrText>
      </w:r>
      <w:r w:rsidR="005F0C2A">
        <w:rPr>
          <w:szCs w:val="24"/>
          <w:vertAlign w:val="superscript"/>
        </w:rPr>
        <w:instrText xml:space="preserve"> \* MERGEFORMAT </w:instrText>
      </w:r>
      <w:r w:rsidR="008C4D7C" w:rsidRPr="005F0C2A">
        <w:rPr>
          <w:szCs w:val="24"/>
          <w:vertAlign w:val="superscript"/>
        </w:rPr>
      </w:r>
      <w:r w:rsidR="008C4D7C" w:rsidRPr="005F0C2A">
        <w:rPr>
          <w:szCs w:val="24"/>
          <w:vertAlign w:val="superscript"/>
        </w:rPr>
        <w:fldChar w:fldCharType="separate"/>
      </w:r>
      <w:r w:rsidR="00281506">
        <w:rPr>
          <w:szCs w:val="24"/>
          <w:vertAlign w:val="superscript"/>
        </w:rPr>
        <w:t>[66]</w:t>
      </w:r>
      <w:r w:rsidR="008C4D7C" w:rsidRPr="005F0C2A">
        <w:rPr>
          <w:szCs w:val="24"/>
          <w:vertAlign w:val="superscript"/>
        </w:rPr>
        <w:fldChar w:fldCharType="end"/>
      </w:r>
      <w:r w:rsidRPr="00D93846">
        <w:rPr>
          <w:rFonts w:hint="eastAsia"/>
          <w:szCs w:val="24"/>
        </w:rPr>
        <w:t>。若打桩频率较高，相邻脉冲信号会相互重叠，从而在局部区域显著提高背景噪声水平</w:t>
      </w:r>
      <w:r w:rsidR="008C4D7C" w:rsidRPr="008C4D7C">
        <w:rPr>
          <w:szCs w:val="24"/>
          <w:vertAlign w:val="superscript"/>
        </w:rPr>
        <w:fldChar w:fldCharType="begin"/>
      </w:r>
      <w:r w:rsidR="008C4D7C" w:rsidRPr="008C4D7C">
        <w:rPr>
          <w:szCs w:val="24"/>
          <w:vertAlign w:val="superscript"/>
        </w:rPr>
        <w:instrText xml:space="preserve"> </w:instrText>
      </w:r>
      <w:r w:rsidR="008C4D7C" w:rsidRPr="008C4D7C">
        <w:rPr>
          <w:rFonts w:hint="eastAsia"/>
          <w:szCs w:val="24"/>
          <w:vertAlign w:val="superscript"/>
        </w:rPr>
        <w:instrText>REF _Ref195282754 \r \h</w:instrText>
      </w:r>
      <w:r w:rsidR="008C4D7C" w:rsidRPr="008C4D7C">
        <w:rPr>
          <w:szCs w:val="24"/>
          <w:vertAlign w:val="superscript"/>
        </w:rPr>
        <w:instrText xml:space="preserve"> </w:instrText>
      </w:r>
      <w:r w:rsidR="008C4D7C">
        <w:rPr>
          <w:szCs w:val="24"/>
          <w:vertAlign w:val="superscript"/>
        </w:rPr>
        <w:instrText xml:space="preserve"> \* MERGEFORMAT </w:instrText>
      </w:r>
      <w:r w:rsidR="008C4D7C" w:rsidRPr="008C4D7C">
        <w:rPr>
          <w:szCs w:val="24"/>
          <w:vertAlign w:val="superscript"/>
        </w:rPr>
      </w:r>
      <w:r w:rsidR="008C4D7C" w:rsidRPr="008C4D7C">
        <w:rPr>
          <w:szCs w:val="24"/>
          <w:vertAlign w:val="superscript"/>
        </w:rPr>
        <w:fldChar w:fldCharType="separate"/>
      </w:r>
      <w:r w:rsidR="00281506">
        <w:rPr>
          <w:szCs w:val="24"/>
          <w:vertAlign w:val="superscript"/>
        </w:rPr>
        <w:t>[3]</w:t>
      </w:r>
      <w:r w:rsidR="008C4D7C" w:rsidRPr="008C4D7C">
        <w:rPr>
          <w:szCs w:val="24"/>
          <w:vertAlign w:val="superscript"/>
        </w:rPr>
        <w:fldChar w:fldCharType="end"/>
      </w:r>
      <w:r w:rsidRPr="00D93846">
        <w:rPr>
          <w:rFonts w:hint="eastAsia"/>
          <w:szCs w:val="24"/>
        </w:rPr>
        <w:t>。上述时域与频域特征的叠加使得打桩噪声在水下声学环境中呈现出复杂而显著的干扰效果。</w:t>
      </w:r>
    </w:p>
    <w:p w14:paraId="1F7BDF10" w14:textId="6A5B3F14" w:rsidR="00402581" w:rsidRDefault="00D93846" w:rsidP="00D93846">
      <w:pPr>
        <w:spacing w:line="360" w:lineRule="auto"/>
        <w:ind w:firstLine="480"/>
        <w:rPr>
          <w:szCs w:val="24"/>
        </w:rPr>
      </w:pPr>
      <w:r w:rsidRPr="00D93846">
        <w:rPr>
          <w:rFonts w:hint="eastAsia"/>
          <w:szCs w:val="24"/>
        </w:rPr>
        <w:t>在传播特性方面，打桩噪声的能量沿桩体轴向向外扩散，并随环境条件（如水深、海底地质、水体声速分布、流速等）的不同呈现明显的方向性</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_Ref195461267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[67]</w:t>
      </w:r>
      <w:r w:rsidR="00CA63AF" w:rsidRPr="00CA63AF">
        <w:rPr>
          <w:szCs w:val="24"/>
          <w:vertAlign w:val="superscript"/>
        </w:rPr>
        <w:fldChar w:fldCharType="end"/>
      </w:r>
      <w:r w:rsidRPr="00D93846">
        <w:rPr>
          <w:rFonts w:hint="eastAsia"/>
          <w:szCs w:val="24"/>
        </w:rPr>
        <w:t>。在浅水环境中，海底反射与多径传播效应进一步导致声场的干涉现象，使某些区域内噪声强度发生局部增强或减弱。在近场范围（数百米内），噪声随距离</w:t>
      </w:r>
      <w:r w:rsidRPr="00D93846">
        <w:rPr>
          <w:rFonts w:hint="eastAsia"/>
          <w:szCs w:val="24"/>
        </w:rPr>
        <w:lastRenderedPageBreak/>
        <w:t>增大快速衰减；而在远场区域（数千米以外），多次反射与散射使得声压级的衰减趋于缓和</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_Ref195282754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[3]</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_Ref195282881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[4]</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_Ref195282882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[5]</w:t>
      </w:r>
      <w:r w:rsidR="00CA63AF" w:rsidRPr="00CA63AF">
        <w:rPr>
          <w:szCs w:val="24"/>
          <w:vertAlign w:val="superscript"/>
        </w:rPr>
        <w:fldChar w:fldCharType="end"/>
      </w:r>
      <w:r w:rsidR="00402581" w:rsidRPr="005546EA">
        <w:rPr>
          <w:szCs w:val="24"/>
        </w:rPr>
        <w:t>。</w:t>
      </w:r>
    </w:p>
    <w:p w14:paraId="5F825330" w14:textId="45DE5F50" w:rsidR="00610F54" w:rsidRPr="005D513A" w:rsidRDefault="00610F54" w:rsidP="00610F54">
      <w:pPr>
        <w:pStyle w:val="33"/>
        <w:outlineLvl w:val="2"/>
      </w:pPr>
      <w:bookmarkStart w:id="66" w:name="_Toc195520351"/>
      <w:bookmarkStart w:id="67" w:name="_Toc195520417"/>
      <w:bookmarkStart w:id="68" w:name="_Toc195520483"/>
      <w:r>
        <w:t>2.</w:t>
      </w:r>
      <w:r>
        <w:rPr>
          <w:rFonts w:hint="eastAsia"/>
        </w:rPr>
        <w:t>2</w:t>
      </w:r>
      <w:r>
        <w:t>.</w:t>
      </w:r>
      <w:r>
        <w:rPr>
          <w:rFonts w:hint="eastAsia"/>
        </w:rPr>
        <w:t>2</w:t>
      </w:r>
      <w:r>
        <w:t xml:space="preserve"> </w:t>
      </w:r>
      <w:r>
        <w:rPr>
          <w:rFonts w:hint="eastAsia"/>
        </w:rPr>
        <w:t>桥梁振动声</w:t>
      </w:r>
      <w:r w:rsidRPr="007160C1">
        <w:rPr>
          <w:rFonts w:hint="eastAsia"/>
        </w:rPr>
        <w:t>信号来源与特性</w:t>
      </w:r>
      <w:bookmarkEnd w:id="66"/>
      <w:bookmarkEnd w:id="67"/>
      <w:bookmarkEnd w:id="68"/>
    </w:p>
    <w:p w14:paraId="25BE4A1B" w14:textId="1F91630B" w:rsidR="00610F54" w:rsidRDefault="00385EE2" w:rsidP="00610F54">
      <w:pPr>
        <w:spacing w:line="360" w:lineRule="auto"/>
        <w:ind w:firstLine="480"/>
        <w:rPr>
          <w:szCs w:val="24"/>
        </w:rPr>
      </w:pPr>
      <w:r w:rsidRPr="00385EE2">
        <w:rPr>
          <w:rFonts w:hint="eastAsia"/>
          <w:szCs w:val="24"/>
        </w:rPr>
        <w:t>如图</w:t>
      </w:r>
      <w:r w:rsidRPr="00385EE2">
        <w:rPr>
          <w:rFonts w:hint="eastAsia"/>
          <w:szCs w:val="24"/>
        </w:rPr>
        <w:t>2-2</w:t>
      </w:r>
      <w:r w:rsidRPr="00385EE2">
        <w:rPr>
          <w:rFonts w:hint="eastAsia"/>
          <w:szCs w:val="24"/>
        </w:rPr>
        <w:t>所示，当车辆行驶于跨海桥梁时，桥面及主梁产生的振动会通过桥塔向水下传播，进而辐射出低频声信号</w:t>
      </w:r>
      <w:r w:rsidR="007504EB" w:rsidRPr="007504EB">
        <w:rPr>
          <w:szCs w:val="24"/>
          <w:vertAlign w:val="superscript"/>
        </w:rPr>
        <w:fldChar w:fldCharType="begin"/>
      </w:r>
      <w:r w:rsidR="007504EB" w:rsidRPr="007504EB">
        <w:rPr>
          <w:szCs w:val="24"/>
          <w:vertAlign w:val="superscript"/>
        </w:rPr>
        <w:instrText xml:space="preserve"> </w:instrText>
      </w:r>
      <w:r w:rsidR="007504EB" w:rsidRPr="007504EB">
        <w:rPr>
          <w:rFonts w:hint="eastAsia"/>
          <w:szCs w:val="24"/>
          <w:vertAlign w:val="superscript"/>
        </w:rPr>
        <w:instrText>REF _Ref195465462 \r \h</w:instrText>
      </w:r>
      <w:r w:rsidR="007504EB" w:rsidRPr="007504EB">
        <w:rPr>
          <w:szCs w:val="24"/>
          <w:vertAlign w:val="superscript"/>
        </w:rPr>
        <w:instrText xml:space="preserve">  \* MERGEFORMAT </w:instrText>
      </w:r>
      <w:r w:rsidR="007504EB" w:rsidRPr="007504EB">
        <w:rPr>
          <w:szCs w:val="24"/>
          <w:vertAlign w:val="superscript"/>
        </w:rPr>
      </w:r>
      <w:r w:rsidR="007504EB" w:rsidRPr="007504EB">
        <w:rPr>
          <w:szCs w:val="24"/>
          <w:vertAlign w:val="superscript"/>
        </w:rPr>
        <w:fldChar w:fldCharType="separate"/>
      </w:r>
      <w:r w:rsidR="00281506">
        <w:rPr>
          <w:szCs w:val="24"/>
          <w:vertAlign w:val="superscript"/>
        </w:rPr>
        <w:t>[68]</w:t>
      </w:r>
      <w:r w:rsidR="007504EB" w:rsidRPr="007504EB">
        <w:rPr>
          <w:szCs w:val="24"/>
          <w:vertAlign w:val="superscript"/>
        </w:rPr>
        <w:fldChar w:fldCharType="end"/>
      </w:r>
      <w:r w:rsidR="00610F54" w:rsidRPr="00005C04">
        <w:rPr>
          <w:szCs w:val="24"/>
        </w:rPr>
        <w:t>。</w:t>
      </w:r>
      <w:r w:rsidRPr="00385EE2">
        <w:rPr>
          <w:rFonts w:hint="eastAsia"/>
          <w:szCs w:val="24"/>
        </w:rPr>
        <w:t>具体而言，大跨度悬索桥往往塔高基深，塔身和桩基大部分处于水域中，当主梁或桥面钢制构件（例如伸缩缝、支座等）在车辆荷载下发生振动时，这些振动能量会沿主缆、吊索或塔柱等路径传递，最终汇集至水下基础构件，由此在界面处引起周围水介质的声波振荡并向外辐射</w:t>
      </w:r>
      <w:r w:rsidR="00DC59C8" w:rsidRPr="00DC59C8">
        <w:rPr>
          <w:szCs w:val="24"/>
          <w:vertAlign w:val="superscript"/>
        </w:rPr>
        <w:fldChar w:fldCharType="begin"/>
      </w:r>
      <w:r w:rsidR="00DC59C8" w:rsidRPr="00DC59C8">
        <w:rPr>
          <w:szCs w:val="24"/>
          <w:vertAlign w:val="superscript"/>
        </w:rPr>
        <w:instrText xml:space="preserve"> </w:instrText>
      </w:r>
      <w:r w:rsidR="00DC59C8" w:rsidRPr="00DC59C8">
        <w:rPr>
          <w:rFonts w:hint="eastAsia"/>
          <w:szCs w:val="24"/>
          <w:vertAlign w:val="superscript"/>
        </w:rPr>
        <w:instrText>REF _Ref195463985 \r \h</w:instrText>
      </w:r>
      <w:r w:rsidR="00DC59C8" w:rsidRPr="00DC59C8">
        <w:rPr>
          <w:szCs w:val="24"/>
          <w:vertAlign w:val="superscript"/>
        </w:rPr>
        <w:instrText xml:space="preserve"> </w:instrText>
      </w:r>
      <w:r w:rsidR="00DC59C8">
        <w:rPr>
          <w:szCs w:val="24"/>
          <w:vertAlign w:val="superscript"/>
        </w:rPr>
        <w:instrText xml:space="preserve"> \* MERGEFORMAT </w:instrText>
      </w:r>
      <w:r w:rsidR="00DC59C8" w:rsidRPr="00DC59C8">
        <w:rPr>
          <w:szCs w:val="24"/>
          <w:vertAlign w:val="superscript"/>
        </w:rPr>
      </w:r>
      <w:r w:rsidR="00DC59C8" w:rsidRPr="00DC59C8">
        <w:rPr>
          <w:szCs w:val="24"/>
          <w:vertAlign w:val="superscript"/>
        </w:rPr>
        <w:fldChar w:fldCharType="separate"/>
      </w:r>
      <w:r w:rsidR="00281506">
        <w:rPr>
          <w:szCs w:val="24"/>
          <w:vertAlign w:val="superscript"/>
        </w:rPr>
        <w:t>[69]</w:t>
      </w:r>
      <w:r w:rsidR="00DC59C8" w:rsidRPr="00DC59C8">
        <w:rPr>
          <w:szCs w:val="24"/>
          <w:vertAlign w:val="superscript"/>
        </w:rPr>
        <w:fldChar w:fldCharType="end"/>
      </w:r>
      <w:r w:rsidR="00DA2554">
        <w:rPr>
          <w:rFonts w:hint="eastAsia"/>
          <w:szCs w:val="24"/>
        </w:rPr>
        <w:t>。</w:t>
      </w:r>
    </w:p>
    <w:p w14:paraId="102DB658" w14:textId="77777777" w:rsidR="00610F54" w:rsidRDefault="00610F54" w:rsidP="00610F54">
      <w:pPr>
        <w:pStyle w:val="aff5"/>
        <w:spacing w:line="288" w:lineRule="auto"/>
        <w:ind w:leftChars="50" w:left="120" w:firstLine="482"/>
        <w:jc w:val="center"/>
        <w:rPr>
          <w:rFonts w:cstheme="majorBidi"/>
          <w:b/>
          <w:sz w:val="24"/>
          <w:szCs w:val="24"/>
        </w:rPr>
      </w:pPr>
    </w:p>
    <w:tbl>
      <w:tblPr>
        <w:tblStyle w:val="afd"/>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tblGrid>
      <w:tr w:rsidR="00610F54" w14:paraId="077C4F78" w14:textId="77777777" w:rsidTr="00D379B7">
        <w:tc>
          <w:tcPr>
            <w:tcW w:w="8296" w:type="dxa"/>
          </w:tcPr>
          <w:p w14:paraId="44B8FADA" w14:textId="77777777" w:rsidR="00610F54" w:rsidRDefault="00610F54" w:rsidP="00D379B7">
            <w:pPr>
              <w:pStyle w:val="affb"/>
              <w:rPr>
                <w:noProof/>
              </w:rPr>
            </w:pPr>
          </w:p>
        </w:tc>
      </w:tr>
      <w:tr w:rsidR="00610F54" w14:paraId="7AE9524B" w14:textId="77777777" w:rsidTr="00D379B7">
        <w:tc>
          <w:tcPr>
            <w:tcW w:w="8296" w:type="dxa"/>
          </w:tcPr>
          <w:p w14:paraId="47017301" w14:textId="77777777" w:rsidR="00610F54" w:rsidRDefault="00610F54" w:rsidP="00D379B7">
            <w:pPr>
              <w:pStyle w:val="affb"/>
            </w:pPr>
            <w:r>
              <w:rPr>
                <w:noProof/>
              </w:rPr>
              <w:drawing>
                <wp:inline distT="0" distB="0" distL="0" distR="0" wp14:anchorId="72BC0292" wp14:editId="31BB9121">
                  <wp:extent cx="4646595" cy="2905125"/>
                  <wp:effectExtent l="0" t="0" r="1905" b="0"/>
                  <wp:docPr id="20155427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DA5C0FC" w14:textId="674A8888" w:rsidR="00610F54" w:rsidRDefault="00610F54" w:rsidP="00D379B7">
            <w:pPr>
              <w:pStyle w:val="affb"/>
            </w:pPr>
            <w:r>
              <w:rPr>
                <w:rFonts w:hint="eastAsia"/>
              </w:rPr>
              <w:t>图</w:t>
            </w:r>
            <w:r>
              <w:rPr>
                <w:rFonts w:hint="eastAsia"/>
              </w:rPr>
              <w:t>2-</w:t>
            </w:r>
            <w:r w:rsidR="00280382">
              <w:rPr>
                <w:rFonts w:hint="eastAsia"/>
              </w:rPr>
              <w:t>2</w:t>
            </w:r>
            <w:r>
              <w:rPr>
                <w:rFonts w:hint="eastAsia"/>
              </w:rPr>
              <w:t xml:space="preserve"> </w:t>
            </w:r>
            <w:r>
              <w:rPr>
                <w:rFonts w:hint="eastAsia"/>
              </w:rPr>
              <w:t>厦门某海域跨海桥梁</w:t>
            </w:r>
          </w:p>
        </w:tc>
      </w:tr>
    </w:tbl>
    <w:p w14:paraId="640703C6" w14:textId="77777777" w:rsidR="00610F54" w:rsidRPr="00576730" w:rsidRDefault="00610F54" w:rsidP="00610F54">
      <w:pPr>
        <w:pStyle w:val="aff5"/>
        <w:spacing w:line="288" w:lineRule="auto"/>
        <w:ind w:leftChars="50" w:left="120" w:firstLine="482"/>
        <w:jc w:val="center"/>
        <w:rPr>
          <w:rFonts w:cstheme="majorBidi"/>
          <w:b/>
          <w:sz w:val="24"/>
          <w:szCs w:val="24"/>
        </w:rPr>
      </w:pPr>
    </w:p>
    <w:p w14:paraId="7C28BEEF" w14:textId="607BD93E" w:rsidR="00610F54" w:rsidRPr="009C2CEF" w:rsidRDefault="00385EE2" w:rsidP="00610F54">
      <w:pPr>
        <w:spacing w:line="360" w:lineRule="auto"/>
        <w:ind w:firstLine="480"/>
        <w:rPr>
          <w:szCs w:val="24"/>
        </w:rPr>
      </w:pPr>
      <w:r w:rsidRPr="00385EE2">
        <w:rPr>
          <w:rFonts w:hint="eastAsia"/>
          <w:szCs w:val="24"/>
        </w:rPr>
        <w:t>值得注意的是，车辆引发的桥梁振动多包含</w:t>
      </w:r>
      <w:r w:rsidRPr="00385EE2">
        <w:rPr>
          <w:rFonts w:hint="eastAsia"/>
          <w:szCs w:val="24"/>
        </w:rPr>
        <w:t>20 Hz</w:t>
      </w:r>
      <w:r w:rsidRPr="00385EE2">
        <w:rPr>
          <w:rFonts w:hint="eastAsia"/>
          <w:szCs w:val="24"/>
        </w:rPr>
        <w:t>至</w:t>
      </w:r>
      <w:r w:rsidRPr="00385EE2">
        <w:rPr>
          <w:rFonts w:hint="eastAsia"/>
          <w:szCs w:val="24"/>
        </w:rPr>
        <w:t>1000 Hz</w:t>
      </w:r>
      <w:r w:rsidRPr="00385EE2">
        <w:rPr>
          <w:rFonts w:hint="eastAsia"/>
          <w:szCs w:val="24"/>
        </w:rPr>
        <w:t>之间的中低频成分</w:t>
      </w:r>
      <w:r w:rsidR="003E096C" w:rsidRPr="003E096C">
        <w:rPr>
          <w:szCs w:val="24"/>
          <w:vertAlign w:val="superscript"/>
        </w:rPr>
        <w:fldChar w:fldCharType="begin"/>
      </w:r>
      <w:r w:rsidR="003E096C" w:rsidRPr="003E096C">
        <w:rPr>
          <w:szCs w:val="24"/>
          <w:vertAlign w:val="superscript"/>
        </w:rPr>
        <w:instrText xml:space="preserve"> </w:instrText>
      </w:r>
      <w:r w:rsidR="003E096C" w:rsidRPr="003E096C">
        <w:rPr>
          <w:rFonts w:hint="eastAsia"/>
          <w:szCs w:val="24"/>
          <w:vertAlign w:val="superscript"/>
        </w:rPr>
        <w:instrText>REF _Ref195467017 \r \h</w:instrText>
      </w:r>
      <w:r w:rsidR="003E096C" w:rsidRPr="003E096C">
        <w:rPr>
          <w:szCs w:val="24"/>
          <w:vertAlign w:val="superscript"/>
        </w:rPr>
        <w:instrText xml:space="preserve"> </w:instrText>
      </w:r>
      <w:r w:rsidR="003E096C" w:rsidRPr="003E096C">
        <w:rPr>
          <w:szCs w:val="24"/>
          <w:vertAlign w:val="superscript"/>
        </w:rPr>
      </w:r>
      <w:r w:rsidR="003E096C" w:rsidRPr="003E096C">
        <w:rPr>
          <w:szCs w:val="24"/>
          <w:vertAlign w:val="superscript"/>
        </w:rPr>
        <w:instrText xml:space="preserve"> \* MERGEFORMAT </w:instrText>
      </w:r>
      <w:r w:rsidR="003E096C" w:rsidRPr="003E096C">
        <w:rPr>
          <w:szCs w:val="24"/>
          <w:vertAlign w:val="superscript"/>
        </w:rPr>
        <w:fldChar w:fldCharType="separate"/>
      </w:r>
      <w:r w:rsidR="00281506">
        <w:rPr>
          <w:szCs w:val="24"/>
          <w:vertAlign w:val="superscript"/>
        </w:rPr>
        <w:t>[71]</w:t>
      </w:r>
      <w:r w:rsidR="003E096C" w:rsidRPr="003E096C">
        <w:rPr>
          <w:szCs w:val="24"/>
          <w:vertAlign w:val="superscript"/>
        </w:rPr>
        <w:fldChar w:fldCharType="end"/>
      </w:r>
      <w:r w:rsidRPr="00385EE2">
        <w:rPr>
          <w:rFonts w:hint="eastAsia"/>
          <w:szCs w:val="24"/>
        </w:rPr>
        <w:t>，且部分频段（如</w:t>
      </w:r>
      <w:r w:rsidRPr="00385EE2">
        <w:rPr>
          <w:rFonts w:hint="eastAsia"/>
          <w:szCs w:val="24"/>
        </w:rPr>
        <w:t>20</w:t>
      </w:r>
      <w:r w:rsidRPr="00385EE2">
        <w:rPr>
          <w:rFonts w:hint="eastAsia"/>
          <w:szCs w:val="24"/>
        </w:rPr>
        <w:t>～</w:t>
      </w:r>
      <w:r w:rsidRPr="00385EE2">
        <w:rPr>
          <w:rFonts w:hint="eastAsia"/>
          <w:szCs w:val="24"/>
        </w:rPr>
        <w:t>200 Hz</w:t>
      </w:r>
      <w:r w:rsidRPr="00385EE2">
        <w:rPr>
          <w:rFonts w:hint="eastAsia"/>
          <w:szCs w:val="24"/>
        </w:rPr>
        <w:t>）对应的波长相对更长，因而在水下传播过程中衰减更为缓慢，这不仅与声源自身的频谱特性有关，也与水介质对声波的吸收和散射效应密切相关</w:t>
      </w:r>
      <w:r w:rsidR="00775225" w:rsidRPr="00775225">
        <w:rPr>
          <w:szCs w:val="24"/>
          <w:vertAlign w:val="superscript"/>
        </w:rPr>
        <w:fldChar w:fldCharType="begin"/>
      </w:r>
      <w:r w:rsidR="00775225" w:rsidRPr="00775225">
        <w:rPr>
          <w:szCs w:val="24"/>
          <w:vertAlign w:val="superscript"/>
        </w:rPr>
        <w:instrText xml:space="preserve"> </w:instrText>
      </w:r>
      <w:r w:rsidR="00775225" w:rsidRPr="00775225">
        <w:rPr>
          <w:rFonts w:hint="eastAsia"/>
          <w:szCs w:val="24"/>
          <w:vertAlign w:val="superscript"/>
        </w:rPr>
        <w:instrText>REF _Ref195464238 \r \h</w:instrText>
      </w:r>
      <w:r w:rsidR="00775225" w:rsidRPr="00775225">
        <w:rPr>
          <w:szCs w:val="24"/>
          <w:vertAlign w:val="superscript"/>
        </w:rPr>
        <w:instrText xml:space="preserve"> </w:instrText>
      </w:r>
      <w:r w:rsidR="00775225">
        <w:rPr>
          <w:szCs w:val="24"/>
          <w:vertAlign w:val="superscript"/>
        </w:rPr>
        <w:instrText xml:space="preserve"> \* MERGEFORMAT </w:instrText>
      </w:r>
      <w:r w:rsidR="00775225" w:rsidRPr="00775225">
        <w:rPr>
          <w:szCs w:val="24"/>
          <w:vertAlign w:val="superscript"/>
        </w:rPr>
      </w:r>
      <w:r w:rsidR="00775225" w:rsidRPr="00775225">
        <w:rPr>
          <w:szCs w:val="24"/>
          <w:vertAlign w:val="superscript"/>
        </w:rPr>
        <w:fldChar w:fldCharType="separate"/>
      </w:r>
      <w:r w:rsidR="00281506">
        <w:rPr>
          <w:szCs w:val="24"/>
          <w:vertAlign w:val="superscript"/>
        </w:rPr>
        <w:t>[70]</w:t>
      </w:r>
      <w:r w:rsidR="00775225" w:rsidRPr="00775225">
        <w:rPr>
          <w:szCs w:val="24"/>
          <w:vertAlign w:val="superscript"/>
        </w:rPr>
        <w:fldChar w:fldCharType="end"/>
      </w:r>
      <w:r w:rsidR="00610F54" w:rsidRPr="009C2CEF">
        <w:rPr>
          <w:rFonts w:hint="eastAsia"/>
          <w:szCs w:val="24"/>
        </w:rPr>
        <w:t>。</w:t>
      </w:r>
      <w:r w:rsidRPr="00385EE2">
        <w:rPr>
          <w:rFonts w:hint="eastAsia"/>
          <w:szCs w:val="24"/>
        </w:rPr>
        <w:t>当这些低频振动能量向水下传递后，桥梁塔身及基础周边会成为主要辐射源：在靠近水面的区域，由于塔体横截面较大、震</w:t>
      </w:r>
      <w:r w:rsidRPr="00385EE2">
        <w:rPr>
          <w:rFonts w:hint="eastAsia"/>
          <w:szCs w:val="24"/>
        </w:rPr>
        <w:lastRenderedPageBreak/>
        <w:t>动较明显，塔身的振动噪声贡献更为显著；而在较大范围内，传入基础及周边土体的振动也可能成为主导的低频声源。由于水下声波衰减缓慢，覆盖范围相对广阔，这些噪声能量可能对海域内依赖声信号定位与交流的水生生物造成潜在影响。</w:t>
      </w:r>
    </w:p>
    <w:p w14:paraId="452E6BE4" w14:textId="0332BE9B" w:rsidR="00402581" w:rsidRPr="00610F54" w:rsidRDefault="00385EE2" w:rsidP="00E13AFF">
      <w:pPr>
        <w:ind w:firstLine="480"/>
      </w:pPr>
      <w:r w:rsidRPr="00385EE2">
        <w:rPr>
          <w:rFonts w:hint="eastAsia"/>
        </w:rPr>
        <w:t>总体而言，跨海桥梁的车辆荷载通过桥面、梁体等结构形成振动，沿结构路径传递至水下，不仅集中在中低频段，而且往往具有低频波长长、场区覆盖面大的特征。对于桥址附近的海域环境而言，此类低频水下噪声可能在近场区域形成显著的干扰峰值，且在远场依然具备可检测的声学影响。</w:t>
      </w:r>
    </w:p>
    <w:p w14:paraId="2315E9EE" w14:textId="78FEDA7D" w:rsidR="00171C50" w:rsidRDefault="00171C50" w:rsidP="00171C50">
      <w:pPr>
        <w:pStyle w:val="21"/>
        <w:outlineLvl w:val="1"/>
      </w:pPr>
      <w:bookmarkStart w:id="69" w:name="OLE_LINK2"/>
      <w:bookmarkStart w:id="70" w:name="_Toc482706334"/>
      <w:bookmarkStart w:id="71" w:name="_Toc6744949"/>
      <w:bookmarkStart w:id="72" w:name="_Toc482206140"/>
      <w:bookmarkStart w:id="73" w:name="_Toc195520352"/>
      <w:bookmarkStart w:id="74" w:name="_Toc195520418"/>
      <w:bookmarkStart w:id="75" w:name="_Toc195520484"/>
      <w:r>
        <w:t>2.</w:t>
      </w:r>
      <w:r>
        <w:rPr>
          <w:rFonts w:hint="eastAsia"/>
        </w:rPr>
        <w:t xml:space="preserve">3 </w:t>
      </w:r>
      <w:r w:rsidRPr="004C6303">
        <w:rPr>
          <w:rFonts w:hint="eastAsia"/>
        </w:rPr>
        <w:t>水下工程声信号</w:t>
      </w:r>
      <w:r>
        <w:rPr>
          <w:rFonts w:hint="eastAsia"/>
        </w:rPr>
        <w:t>评估参数</w:t>
      </w:r>
      <w:bookmarkEnd w:id="73"/>
      <w:bookmarkEnd w:id="74"/>
      <w:bookmarkEnd w:id="75"/>
    </w:p>
    <w:p w14:paraId="1ABC021D" w14:textId="68383238" w:rsidR="00171C50" w:rsidRDefault="002C1A7B" w:rsidP="00171C50">
      <w:pPr>
        <w:ind w:firstLine="480"/>
      </w:pPr>
      <w:r w:rsidRPr="002C1A7B">
        <w:rPr>
          <w:rFonts w:hint="eastAsia"/>
        </w:rPr>
        <w:t>水下工程声信号的声学特性往往通过多个量化参数加以描述，包括声压级（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sidR="00224929">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）以及声暴露级（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对于来自海洋冲击打桩</w:t>
      </w:r>
      <w:r>
        <w:rPr>
          <w:rFonts w:hint="eastAsia"/>
        </w:rPr>
        <w:t>、桥梁振动声信号</w:t>
      </w:r>
      <w:r w:rsidRPr="002C1A7B">
        <w:rPr>
          <w:rFonts w:hint="eastAsia"/>
        </w:rPr>
        <w:t>等</w:t>
      </w:r>
      <w:r w:rsidR="00D755B4">
        <w:rPr>
          <w:rFonts w:hint="eastAsia"/>
        </w:rPr>
        <w:t>这类</w:t>
      </w:r>
      <w:r w:rsidRPr="002C1A7B">
        <w:rPr>
          <w:rFonts w:hint="eastAsia"/>
        </w:rPr>
        <w:t>高强度、宽带脉冲型</w:t>
      </w:r>
      <w:r w:rsidR="00D755B4">
        <w:rPr>
          <w:rFonts w:hint="eastAsia"/>
        </w:rPr>
        <w:t>水下工程声</w:t>
      </w:r>
      <w:r w:rsidRPr="002C1A7B">
        <w:rPr>
          <w:rFonts w:hint="eastAsia"/>
        </w:rPr>
        <w:t>信号，通常需要重点关注峰值声压级、均方根声压级与声暴露级这三类表征参数</w:t>
      </w:r>
      <w:r w:rsidRPr="002C1A7B">
        <w:rPr>
          <w:vertAlign w:val="superscript"/>
        </w:rPr>
        <w:fldChar w:fldCharType="begin"/>
      </w:r>
      <w:r w:rsidRPr="002C1A7B">
        <w:rPr>
          <w:vertAlign w:val="superscript"/>
        </w:rPr>
        <w:instrText xml:space="preserve"> </w:instrText>
      </w:r>
      <w:r w:rsidRPr="002C1A7B">
        <w:rPr>
          <w:rFonts w:hint="eastAsia"/>
          <w:vertAlign w:val="superscript"/>
        </w:rPr>
        <w:instrText>REF _Ref195282754 \r \h</w:instrText>
      </w:r>
      <w:r w:rsidRPr="002C1A7B">
        <w:rPr>
          <w:vertAlign w:val="superscript"/>
        </w:rPr>
        <w:instrText xml:space="preserve">  \* MERGEFORMAT </w:instrText>
      </w:r>
      <w:r w:rsidRPr="002C1A7B">
        <w:rPr>
          <w:vertAlign w:val="superscript"/>
        </w:rPr>
      </w:r>
      <w:r w:rsidRPr="002C1A7B">
        <w:rPr>
          <w:vertAlign w:val="superscript"/>
        </w:rPr>
        <w:fldChar w:fldCharType="separate"/>
      </w:r>
      <w:r w:rsidR="00281506">
        <w:rPr>
          <w:vertAlign w:val="superscript"/>
        </w:rPr>
        <w:t>[3]</w:t>
      </w:r>
      <w:r w:rsidRPr="002C1A7B">
        <w:rPr>
          <w:vertAlign w:val="superscript"/>
        </w:rPr>
        <w:fldChar w:fldCharType="end"/>
      </w:r>
      <w:r w:rsidRPr="002C1A7B">
        <w:rPr>
          <w:vertAlign w:val="superscript"/>
        </w:rPr>
        <w:fldChar w:fldCharType="begin"/>
      </w:r>
      <w:r w:rsidRPr="002C1A7B">
        <w:rPr>
          <w:vertAlign w:val="superscript"/>
        </w:rPr>
        <w:instrText xml:space="preserve"> REF _Ref195282881 \r \h  \* MERGEFORMAT </w:instrText>
      </w:r>
      <w:r w:rsidRPr="002C1A7B">
        <w:rPr>
          <w:vertAlign w:val="superscript"/>
        </w:rPr>
      </w:r>
      <w:r w:rsidRPr="002C1A7B">
        <w:rPr>
          <w:vertAlign w:val="superscript"/>
        </w:rPr>
        <w:fldChar w:fldCharType="separate"/>
      </w:r>
      <w:r w:rsidR="00281506">
        <w:rPr>
          <w:vertAlign w:val="superscript"/>
        </w:rPr>
        <w:t>[4]</w:t>
      </w:r>
      <w:r w:rsidRPr="002C1A7B">
        <w:rPr>
          <w:vertAlign w:val="superscript"/>
        </w:rPr>
        <w:fldChar w:fldCharType="end"/>
      </w:r>
      <w:r w:rsidRPr="002C1A7B">
        <w:rPr>
          <w:vertAlign w:val="superscript"/>
        </w:rPr>
        <w:fldChar w:fldCharType="begin"/>
      </w:r>
      <w:r w:rsidRPr="002C1A7B">
        <w:rPr>
          <w:vertAlign w:val="superscript"/>
        </w:rPr>
        <w:instrText xml:space="preserve"> REF _Ref195282882 \r \h  \* MERGEFORMAT </w:instrText>
      </w:r>
      <w:r w:rsidRPr="002C1A7B">
        <w:rPr>
          <w:vertAlign w:val="superscript"/>
        </w:rPr>
      </w:r>
      <w:r w:rsidRPr="002C1A7B">
        <w:rPr>
          <w:vertAlign w:val="superscript"/>
        </w:rPr>
        <w:fldChar w:fldCharType="separate"/>
      </w:r>
      <w:r w:rsidR="00281506">
        <w:rPr>
          <w:vertAlign w:val="superscript"/>
        </w:rPr>
        <w:t>[5]</w:t>
      </w:r>
      <w:r w:rsidRPr="002C1A7B">
        <w:rPr>
          <w:vertAlign w:val="superscript"/>
        </w:rPr>
        <w:fldChar w:fldCharType="end"/>
      </w:r>
      <w:r w:rsidRPr="002C1A7B">
        <w:rPr>
          <w:rFonts w:hint="eastAsia"/>
        </w:rPr>
        <w:t>。</w:t>
      </w:r>
    </w:p>
    <w:p w14:paraId="39A9E448" w14:textId="38900727" w:rsidR="00171C50" w:rsidRDefault="00171C50" w:rsidP="00171C50">
      <w:pPr>
        <w:pStyle w:val="33"/>
        <w:outlineLvl w:val="2"/>
      </w:pPr>
      <w:bookmarkStart w:id="76" w:name="_Toc195520353"/>
      <w:bookmarkStart w:id="77" w:name="_Toc195520419"/>
      <w:bookmarkStart w:id="78" w:name="_Toc195520485"/>
      <w:r>
        <w:t>2.</w:t>
      </w:r>
      <w:r w:rsidR="00911553">
        <w:rPr>
          <w:rFonts w:hint="eastAsia"/>
        </w:rPr>
        <w:t>3</w:t>
      </w:r>
      <w:r>
        <w:t>.</w:t>
      </w:r>
      <w:r>
        <w:rPr>
          <w:rFonts w:hint="eastAsia"/>
        </w:rPr>
        <w:t>1</w:t>
      </w:r>
      <w:r>
        <w:t xml:space="preserve"> </w:t>
      </w:r>
      <w:r w:rsidRPr="00AB7D61">
        <w:rPr>
          <w:rFonts w:hint="eastAsia"/>
        </w:rPr>
        <w:t>声压及其度量参数</w:t>
      </w:r>
      <w:bookmarkEnd w:id="76"/>
      <w:bookmarkEnd w:id="77"/>
      <w:bookmarkEnd w:id="78"/>
    </w:p>
    <w:p w14:paraId="45AD580F" w14:textId="765B0CBF" w:rsidR="00171C50" w:rsidRDefault="00224929" w:rsidP="00765095">
      <w:pPr>
        <w:ind w:firstLine="480"/>
      </w:pPr>
      <w:r w:rsidRPr="00224929">
        <w:rPr>
          <w:rFonts w:hint="eastAsia"/>
        </w:rPr>
        <w:t>声波在介质中传播时会引起压力变化，这种随时间波动的压力差即为声压</w:t>
      </w:r>
      <w:r w:rsidR="00171C50">
        <w:rPr>
          <w:rFonts w:hint="eastAsia"/>
        </w:rPr>
        <w:t>（</w:t>
      </w:r>
      <w:r w:rsidR="00171C50">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171C50" w:rsidRPr="00657B6B">
        <w:rPr>
          <w:rFonts w:hint="eastAsia"/>
        </w:rPr>
        <w:t>）</w:t>
      </w:r>
      <w:r w:rsidRPr="00224929">
        <w:rPr>
          <w:rFonts w:hint="eastAsia"/>
        </w:rPr>
        <w:t>。海洋环境中测量该声压波动幅值常以帕斯卡</w:t>
      </w:r>
      <w:r w:rsidR="00171C50" w:rsidRPr="00850FAC">
        <w:rPr>
          <w:rFonts w:hint="eastAsia"/>
        </w:rPr>
        <w:t>（</w:t>
      </w:r>
      <w:r w:rsidR="00171C50" w:rsidRPr="00850FAC">
        <w:rPr>
          <w:rFonts w:hint="eastAsia"/>
        </w:rPr>
        <w:t>Pa</w:t>
      </w:r>
      <w:r w:rsidR="00171C50" w:rsidRPr="00850FAC">
        <w:rPr>
          <w:rFonts w:hint="eastAsia"/>
        </w:rPr>
        <w:t>）或</w:t>
      </w:r>
      <w:r w:rsidR="00171C50">
        <w:rPr>
          <w:rFonts w:hint="eastAsia"/>
        </w:rPr>
        <w:t>微</w:t>
      </w:r>
      <w:r w:rsidR="00171C50" w:rsidRPr="00850FAC">
        <w:rPr>
          <w:rFonts w:hint="eastAsia"/>
        </w:rPr>
        <w:t>帕（</w:t>
      </w:r>
      <w:proofErr w:type="spellStart"/>
      <w:r w:rsidR="00171C50" w:rsidRPr="00850FAC">
        <w:t>μPa</w:t>
      </w:r>
      <w:proofErr w:type="spellEnd"/>
      <w:r w:rsidR="00171C50" w:rsidRPr="00850FAC">
        <w:rPr>
          <w:rFonts w:hint="eastAsia"/>
        </w:rPr>
        <w:t>）为单位</w:t>
      </w:r>
      <w:r w:rsidR="00765095" w:rsidRPr="00765095">
        <w:t>。声压的最大绝对值称为峰值声压</w:t>
      </w:r>
      <w:r w:rsidR="00171C50">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171C50">
        <w:rPr>
          <w:rFonts w:hint="eastAsia"/>
        </w:rPr>
        <w:t>），</w:t>
      </w:r>
      <w:r w:rsidR="00765095" w:rsidRPr="00765095">
        <w:t>，反映了声压波动的极值幅度，通常可达数个数量级。为了便于量化与比较声信号的强度，研究中常采用对数方式定义的声压级</w:t>
      </w:r>
      <w:r w:rsidR="00765095">
        <w:rPr>
          <w:rFonts w:hint="eastAsia"/>
        </w:rPr>
        <w:t>（</w:t>
      </w:r>
      <m:oMath>
        <m:r>
          <w:rPr>
            <w:rFonts w:ascii="Cambria Math" w:hAnsi="Cambria Math"/>
          </w:rPr>
          <m:t>SPL</m:t>
        </m:r>
      </m:oMath>
      <w:r w:rsidR="00765095">
        <w:rPr>
          <w:rFonts w:hint="eastAsia"/>
        </w:rPr>
        <w:t>）</w:t>
      </w:r>
      <w:r w:rsidR="00171C50" w:rsidRPr="00850FAC">
        <w:rPr>
          <w:rFonts w:hint="eastAsia"/>
        </w:rPr>
        <w:t>进行表征，其单位为分贝（</w:t>
      </w:r>
      <w:r w:rsidR="00171C50" w:rsidRPr="00850FAC">
        <w:rPr>
          <w:rFonts w:hint="eastAsia"/>
        </w:rPr>
        <w:t>dB</w:t>
      </w:r>
      <w:r w:rsidR="00171C50"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3E980CF1" w14:textId="77777777" w:rsidTr="00040B87">
        <w:trPr>
          <w:jc w:val="center"/>
        </w:trPr>
        <w:tc>
          <w:tcPr>
            <w:tcW w:w="1531" w:type="dxa"/>
            <w:vAlign w:val="center"/>
          </w:tcPr>
          <w:p w14:paraId="26180394" w14:textId="77777777" w:rsidR="00171C50" w:rsidRDefault="00171C50" w:rsidP="00040B87">
            <w:pPr>
              <w:pStyle w:val="aff9"/>
              <w:ind w:firstLineChars="0" w:firstLine="0"/>
              <w:rPr>
                <w:rFonts w:eastAsiaTheme="minorEastAsia"/>
              </w:rPr>
            </w:pPr>
          </w:p>
        </w:tc>
        <w:tc>
          <w:tcPr>
            <w:tcW w:w="5466" w:type="dxa"/>
            <w:vAlign w:val="center"/>
          </w:tcPr>
          <w:p w14:paraId="024E0D3A" w14:textId="77777777" w:rsidR="00171C50" w:rsidRPr="00802BA0" w:rsidRDefault="00171C50" w:rsidP="00040B8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075E0FFD" w14:textId="77777777" w:rsidR="00171C50" w:rsidRPr="001D054F" w:rsidRDefault="00171C50" w:rsidP="00040B87">
            <w:pPr>
              <w:pStyle w:val="aff9"/>
              <w:ind w:firstLine="480"/>
              <w:jc w:val="right"/>
              <w:rPr>
                <w:rFonts w:eastAsia="宋体"/>
              </w:rPr>
            </w:pPr>
            <w:r>
              <w:rPr>
                <w:rFonts w:eastAsia="宋体" w:hint="eastAsia"/>
              </w:rPr>
              <w:t>(2-1)</w:t>
            </w:r>
          </w:p>
        </w:tc>
      </w:tr>
    </w:tbl>
    <w:p w14:paraId="6A355494" w14:textId="1704EF2F" w:rsidR="00171C50" w:rsidRPr="00295957" w:rsidRDefault="00171C50" w:rsidP="00171C5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1AFA96EC" w14:textId="2C98BD84" w:rsidR="00171C50" w:rsidRDefault="00171C50" w:rsidP="00171C50">
      <w:pPr>
        <w:pStyle w:val="33"/>
        <w:outlineLvl w:val="2"/>
      </w:pPr>
      <w:bookmarkStart w:id="79" w:name="_Toc195520354"/>
      <w:bookmarkStart w:id="80" w:name="_Toc195520420"/>
      <w:bookmarkStart w:id="81" w:name="_Toc195520486"/>
      <w:r>
        <w:t>2.</w:t>
      </w:r>
      <w:r w:rsidR="00911553">
        <w:rPr>
          <w:rFonts w:hint="eastAsia"/>
        </w:rPr>
        <w:t>3</w:t>
      </w:r>
      <w:r>
        <w:t>.</w:t>
      </w:r>
      <w:r>
        <w:rPr>
          <w:rFonts w:hint="eastAsia"/>
        </w:rPr>
        <w:t>2</w:t>
      </w:r>
      <w:r>
        <w:t xml:space="preserve"> </w:t>
      </w:r>
      <w:r>
        <w:rPr>
          <w:rFonts w:hint="eastAsia"/>
        </w:rPr>
        <w:t>均方根声压级</w:t>
      </w:r>
      <w:bookmarkEnd w:id="79"/>
      <w:bookmarkEnd w:id="80"/>
      <w:bookmarkEnd w:id="81"/>
    </w:p>
    <w:p w14:paraId="1A7C9774" w14:textId="2BA8C983" w:rsidR="00171C50" w:rsidRDefault="005066FF" w:rsidP="00171C50">
      <w:pPr>
        <w:ind w:firstLine="480"/>
        <w:rPr>
          <w:rFonts w:ascii="Cambria Math" w:hAnsi="Cambria Math"/>
        </w:rPr>
      </w:pPr>
      <w:r w:rsidRPr="005066FF">
        <w:rPr>
          <w:rFonts w:hint="eastAsia"/>
        </w:rPr>
        <w:lastRenderedPageBreak/>
        <w:t>在声信号分析中，</w:t>
      </w:r>
      <w:r w:rsidR="00171C50" w:rsidRPr="00477C54">
        <w:rPr>
          <w:rFonts w:hint="eastAsia"/>
        </w:rPr>
        <w:t>均方根声压级（</w:t>
      </w:r>
      <w:r w:rsidR="00171C50" w:rsidRPr="00477C54">
        <w:rPr>
          <w:rFonts w:hint="eastAsia"/>
        </w:rPr>
        <w:t>Root-mean-square Sound Pressure Level,</w:t>
      </w:r>
      <w:r w:rsidR="00171C50"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171C50">
        <w:rPr>
          <w:rFonts w:ascii="Cambria Math" w:hAnsi="Cambria Math" w:hint="eastAsia"/>
        </w:rPr>
        <w:t xml:space="preserve"> </w:t>
      </w:r>
      <w:r w:rsidR="00171C50">
        <w:rPr>
          <w:rFonts w:ascii="Cambria Math" w:hAnsi="Cambria Math" w:hint="eastAsia"/>
        </w:rPr>
        <w:t>）</w:t>
      </w:r>
      <w:r w:rsidR="00171C50" w:rsidRPr="00477C54">
        <w:rPr>
          <w:rFonts w:ascii="Cambria Math" w:hAnsi="Cambria Math" w:hint="eastAsia"/>
        </w:rPr>
        <w:t>用于表征声信号的均方根声压（</w:t>
      </w:r>
      <w:r w:rsidR="00171C50" w:rsidRPr="00477C54">
        <w:rPr>
          <w:rFonts w:ascii="Cambria Math" w:hAnsi="Cambria Math" w:hint="eastAsia"/>
        </w:rPr>
        <w:t xml:space="preserve">Root-mean-square Sound Pressure, </w:t>
      </w:r>
      <m:oMath>
        <m:r>
          <w:rPr>
            <w:rFonts w:ascii="Cambria Math" w:hAnsi="Cambria Math"/>
          </w:rPr>
          <m:t>RMS</m:t>
        </m:r>
      </m:oMath>
      <w:r w:rsidR="00171C50" w:rsidRPr="00477C54">
        <w:rPr>
          <w:rFonts w:ascii="Cambria Math" w:hAnsi="Cambria Math" w:hint="eastAsia"/>
        </w:rPr>
        <w:t>），即声压随时间变化的均方根值的对数表达形式。其单位为</w:t>
      </w:r>
      <w:r w:rsidR="00171C50" w:rsidRPr="00477C54">
        <w:rPr>
          <w:rFonts w:ascii="Cambria Math" w:hAnsi="Cambria Math" w:hint="eastAsia"/>
        </w:rPr>
        <w:t>dB</w:t>
      </w:r>
      <w:r w:rsidR="00171C50"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48807E60" w14:textId="77777777" w:rsidTr="00040B87">
        <w:trPr>
          <w:jc w:val="center"/>
        </w:trPr>
        <w:tc>
          <w:tcPr>
            <w:tcW w:w="1531" w:type="dxa"/>
            <w:vAlign w:val="center"/>
          </w:tcPr>
          <w:p w14:paraId="38CB0E10" w14:textId="77777777" w:rsidR="00171C50" w:rsidRDefault="00171C50" w:rsidP="00040B87">
            <w:pPr>
              <w:pStyle w:val="aff9"/>
              <w:ind w:firstLineChars="0" w:firstLine="0"/>
              <w:rPr>
                <w:rFonts w:eastAsiaTheme="minorEastAsia"/>
              </w:rPr>
            </w:pPr>
          </w:p>
        </w:tc>
        <w:tc>
          <w:tcPr>
            <w:tcW w:w="5466" w:type="dxa"/>
            <w:vAlign w:val="center"/>
          </w:tcPr>
          <w:p w14:paraId="60E75C3E" w14:textId="77777777" w:rsidR="00171C50" w:rsidRPr="00802BA0" w:rsidRDefault="00171C50" w:rsidP="00040B8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6CAADF6" w14:textId="77777777" w:rsidR="00171C50" w:rsidRPr="001D054F" w:rsidRDefault="00171C50" w:rsidP="00040B87">
            <w:pPr>
              <w:pStyle w:val="aff9"/>
              <w:ind w:firstLine="480"/>
              <w:jc w:val="right"/>
              <w:rPr>
                <w:rFonts w:eastAsia="宋体"/>
              </w:rPr>
            </w:pPr>
            <w:r>
              <w:rPr>
                <w:rFonts w:eastAsia="宋体" w:hint="eastAsia"/>
              </w:rPr>
              <w:t>(2-2)</w:t>
            </w:r>
          </w:p>
        </w:tc>
      </w:tr>
    </w:tbl>
    <w:p w14:paraId="047CF1B6" w14:textId="77777777" w:rsidR="00171C50"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103C2E6B" w14:textId="77777777" w:rsidTr="00040B87">
        <w:trPr>
          <w:jc w:val="center"/>
        </w:trPr>
        <w:tc>
          <w:tcPr>
            <w:tcW w:w="1531" w:type="dxa"/>
            <w:vAlign w:val="center"/>
          </w:tcPr>
          <w:p w14:paraId="48517582" w14:textId="77777777" w:rsidR="00171C50" w:rsidRDefault="00171C50" w:rsidP="00040B87">
            <w:pPr>
              <w:pStyle w:val="aff9"/>
              <w:ind w:firstLineChars="0" w:firstLine="0"/>
              <w:rPr>
                <w:rFonts w:eastAsiaTheme="minorEastAsia"/>
              </w:rPr>
            </w:pPr>
          </w:p>
        </w:tc>
        <w:tc>
          <w:tcPr>
            <w:tcW w:w="5466" w:type="dxa"/>
            <w:vAlign w:val="center"/>
          </w:tcPr>
          <w:p w14:paraId="7815E460" w14:textId="77777777" w:rsidR="00171C50" w:rsidRPr="00802BA0" w:rsidRDefault="00000000" w:rsidP="00040B8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AE72325" w14:textId="77777777" w:rsidR="00171C50" w:rsidRPr="001D054F" w:rsidRDefault="00171C50" w:rsidP="00040B87">
            <w:pPr>
              <w:pStyle w:val="aff9"/>
              <w:ind w:firstLine="480"/>
              <w:jc w:val="right"/>
              <w:rPr>
                <w:rFonts w:eastAsia="宋体"/>
              </w:rPr>
            </w:pPr>
            <w:r>
              <w:rPr>
                <w:rFonts w:eastAsia="宋体" w:hint="eastAsia"/>
              </w:rPr>
              <w:t>(2-3)</w:t>
            </w:r>
          </w:p>
        </w:tc>
      </w:tr>
    </w:tbl>
    <w:p w14:paraId="6FCD689B" w14:textId="5D3DDC9D" w:rsidR="00171C50" w:rsidRPr="009E19BF"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3632E2D1" w14:textId="0096BC1A" w:rsidR="00171C50" w:rsidRDefault="00944F8E" w:rsidP="00171C50">
      <w:pPr>
        <w:ind w:firstLine="480"/>
      </w:pPr>
      <w:r w:rsidRPr="00944F8E">
        <w:rPr>
          <w:rFonts w:hint="eastAsia"/>
        </w:rPr>
        <w:t>对于脉冲或脉冲噪声类信号，计算均方根声压级时常需考虑去除两端能量占比极低的部分，以便更准确地反映其主要能量贡献。常用方法是取信号总能量的</w:t>
      </w:r>
      <w:r w:rsidR="00171C50" w:rsidRPr="002E0644">
        <w:rPr>
          <w:rFonts w:hint="eastAsia"/>
        </w:rPr>
        <w:t>90</w:t>
      </w:r>
      <w:r>
        <w:rPr>
          <w:rFonts w:hint="eastAsia"/>
        </w:rPr>
        <w:t xml:space="preserve"> </w:t>
      </w:r>
      <w:r w:rsidR="00171C50" w:rsidRPr="002E0644">
        <w:rPr>
          <w:rFonts w:hint="eastAsia"/>
        </w:rPr>
        <w:t xml:space="preserve">% </w:t>
      </w:r>
      <w:r w:rsidR="00171C50" w:rsidRPr="002E0644">
        <w:rPr>
          <w:rFonts w:hint="eastAsia"/>
        </w:rPr>
        <w:t>进行计算，即剔除波形两端能量较小的</w:t>
      </w:r>
      <w:r w:rsidR="00171C50">
        <w:rPr>
          <w:rFonts w:hint="eastAsia"/>
        </w:rPr>
        <w:t>前</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Pr>
          <w:rFonts w:hint="eastAsia"/>
        </w:rPr>
        <w:t>与后</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sidRPr="002E0644">
        <w:rPr>
          <w:rFonts w:hint="eastAsia"/>
        </w:rPr>
        <w:t>部分。这一方法能够更准确地反映信号的有效声压水平，从而提高数据分析的稳定性和可比性</w:t>
      </w:r>
      <w:r w:rsidRPr="00944F8E">
        <w:rPr>
          <w:vertAlign w:val="superscript"/>
        </w:rPr>
        <w:fldChar w:fldCharType="begin"/>
      </w:r>
      <w:r w:rsidRPr="00944F8E">
        <w:rPr>
          <w:vertAlign w:val="superscript"/>
        </w:rPr>
        <w:instrText xml:space="preserve"> </w:instrText>
      </w:r>
      <w:r w:rsidRPr="00944F8E">
        <w:rPr>
          <w:rFonts w:hint="eastAsia"/>
          <w:vertAlign w:val="superscript"/>
        </w:rPr>
        <w:instrText>REF _Ref195282754 \r \h</w:instrText>
      </w:r>
      <w:r w:rsidRPr="00944F8E">
        <w:rPr>
          <w:vertAlign w:val="superscript"/>
        </w:rPr>
        <w:instrText xml:space="preserve">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[3]</w:t>
      </w:r>
      <w:r w:rsidRPr="00944F8E">
        <w:rPr>
          <w:vertAlign w:val="superscript"/>
        </w:rPr>
        <w:fldChar w:fldCharType="end"/>
      </w:r>
      <w:r w:rsidRPr="00944F8E">
        <w:rPr>
          <w:vertAlign w:val="superscript"/>
        </w:rPr>
        <w:fldChar w:fldCharType="begin"/>
      </w:r>
      <w:r w:rsidRPr="00944F8E">
        <w:rPr>
          <w:vertAlign w:val="superscript"/>
        </w:rPr>
        <w:instrText xml:space="preserve"> REF _Ref195282881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[4]</w:t>
      </w:r>
      <w:r w:rsidRPr="00944F8E">
        <w:rPr>
          <w:vertAlign w:val="superscript"/>
        </w:rPr>
        <w:fldChar w:fldCharType="end"/>
      </w:r>
      <w:r w:rsidRPr="00944F8E">
        <w:rPr>
          <w:vertAlign w:val="superscript"/>
        </w:rPr>
        <w:fldChar w:fldCharType="begin"/>
      </w:r>
      <w:r w:rsidRPr="00944F8E">
        <w:rPr>
          <w:vertAlign w:val="superscript"/>
        </w:rPr>
        <w:instrText xml:space="preserve"> REF _Ref195282882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[5]</w:t>
      </w:r>
      <w:r w:rsidRPr="00944F8E">
        <w:rPr>
          <w:vertAlign w:val="superscript"/>
        </w:rPr>
        <w:fldChar w:fldCharType="end"/>
      </w:r>
      <w:r w:rsidRPr="00944F8E">
        <w:rPr>
          <w:vertAlign w:val="superscript"/>
        </w:rPr>
        <w:fldChar w:fldCharType="begin"/>
      </w:r>
      <w:r w:rsidRPr="00944F8E">
        <w:rPr>
          <w:vertAlign w:val="superscript"/>
        </w:rPr>
        <w:instrText xml:space="preserve"> REF _Ref195283213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[8]</w:t>
      </w:r>
      <w:r w:rsidRPr="00944F8E">
        <w:rPr>
          <w:vertAlign w:val="superscript"/>
        </w:rPr>
        <w:fldChar w:fldCharType="end"/>
      </w:r>
      <w:r w:rsidR="00171C50" w:rsidRPr="002E0644">
        <w:rPr>
          <w:rFonts w:hint="eastAsia"/>
        </w:rPr>
        <w:t>。</w:t>
      </w:r>
    </w:p>
    <w:p w14:paraId="452044FB" w14:textId="230B8FE8" w:rsidR="00171C50" w:rsidRDefault="00171C50" w:rsidP="00171C50">
      <w:pPr>
        <w:pStyle w:val="33"/>
        <w:outlineLvl w:val="2"/>
      </w:pPr>
      <w:bookmarkStart w:id="82" w:name="_Toc195520355"/>
      <w:bookmarkStart w:id="83" w:name="_Toc195520421"/>
      <w:bookmarkStart w:id="84" w:name="_Toc195520487"/>
      <w:r>
        <w:t>2.</w:t>
      </w:r>
      <w:r w:rsidR="00911553">
        <w:rPr>
          <w:rFonts w:hint="eastAsia"/>
        </w:rPr>
        <w:t>3</w:t>
      </w:r>
      <w:r>
        <w:t>.</w:t>
      </w:r>
      <w:r>
        <w:rPr>
          <w:rFonts w:hint="eastAsia"/>
        </w:rPr>
        <w:t>3</w:t>
      </w:r>
      <w:r w:rsidR="005E55AD">
        <w:rPr>
          <w:rFonts w:hint="eastAsia"/>
        </w:rPr>
        <w:t xml:space="preserve"> </w:t>
      </w:r>
      <w:r>
        <w:rPr>
          <w:rFonts w:hint="eastAsia"/>
        </w:rPr>
        <w:t>声暴露级</w:t>
      </w:r>
      <w:bookmarkEnd w:id="82"/>
      <w:bookmarkEnd w:id="83"/>
      <w:bookmarkEnd w:id="84"/>
    </w:p>
    <w:p w14:paraId="4BBAA7CA" w14:textId="7B47F4C3" w:rsidR="00171C50" w:rsidRDefault="00171C50" w:rsidP="00171C50">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w:t>
      </w:r>
      <w:r w:rsidR="00BA7BE4" w:rsidRPr="00BA7BE4">
        <w:t>的关键指标</w:t>
      </w:r>
      <w:r w:rsidRPr="001F2DA1">
        <w:rPr>
          <w:rFonts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0C9BD255" w14:textId="77777777" w:rsidTr="00040B87">
        <w:trPr>
          <w:jc w:val="center"/>
        </w:trPr>
        <w:tc>
          <w:tcPr>
            <w:tcW w:w="1531" w:type="dxa"/>
            <w:vAlign w:val="center"/>
          </w:tcPr>
          <w:p w14:paraId="52C3E040" w14:textId="77777777" w:rsidR="00171C50" w:rsidRDefault="00171C50" w:rsidP="00040B87">
            <w:pPr>
              <w:pStyle w:val="aff9"/>
              <w:ind w:firstLineChars="0" w:firstLine="0"/>
              <w:rPr>
                <w:rFonts w:eastAsiaTheme="minorEastAsia"/>
              </w:rPr>
            </w:pPr>
          </w:p>
        </w:tc>
        <w:tc>
          <w:tcPr>
            <w:tcW w:w="5466" w:type="dxa"/>
            <w:vAlign w:val="center"/>
          </w:tcPr>
          <w:p w14:paraId="3F7ED85C" w14:textId="77777777" w:rsidR="00171C50" w:rsidRPr="00802BA0" w:rsidRDefault="00171C50" w:rsidP="00040B87">
            <w:pPr>
              <w:pStyle w:val="aff9"/>
              <w:ind w:firstLine="480"/>
              <w:rPr>
                <w:rFonts w:eastAsiaTheme="minorEastAsia"/>
              </w:rPr>
            </w:pPr>
            <w:bookmarkStart w:id="85" w:name="OLE_LINK4"/>
            <m:oMathPara>
              <m:oMath>
                <m:r>
                  <w:rPr>
                    <w:rFonts w:ascii="Cambria Math" w:hAnsi="Cambria Math"/>
                  </w:rPr>
                  <m:t>SEL</m:t>
                </m:r>
                <w:bookmarkEnd w:id="85"/>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03F047D" w14:textId="77777777" w:rsidR="00171C50" w:rsidRPr="001D054F" w:rsidRDefault="00171C50" w:rsidP="00040B87">
            <w:pPr>
              <w:pStyle w:val="aff9"/>
              <w:ind w:firstLine="480"/>
              <w:jc w:val="right"/>
              <w:rPr>
                <w:rFonts w:eastAsia="宋体"/>
              </w:rPr>
            </w:pPr>
            <w:r>
              <w:rPr>
                <w:rFonts w:eastAsia="宋体" w:hint="eastAsia"/>
              </w:rPr>
              <w:t>(2-5)</w:t>
            </w:r>
          </w:p>
        </w:tc>
      </w:tr>
    </w:tbl>
    <w:p w14:paraId="1108A86E" w14:textId="4262DC58" w:rsidR="00171C50" w:rsidRPr="000963AD" w:rsidRDefault="00171C50" w:rsidP="00BA7BE4">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BA7BE4" w:rsidRPr="00BA7BE4">
        <w:rPr>
          <w:rFonts w:hint="eastAsia"/>
        </w:rPr>
        <w:t>为了更加准确地体现脉冲噪声的真实能量分布，脉冲声的声暴露级计算常只考虑</w:t>
      </w:r>
      <w:r w:rsidR="00BA7BE4" w:rsidRPr="00BA7BE4">
        <w:rPr>
          <w:rFonts w:hint="eastAsia"/>
        </w:rPr>
        <w:t xml:space="preserve">90% </w:t>
      </w:r>
      <w:r w:rsidR="00BA7BE4" w:rsidRPr="00BA7BE4">
        <w:rPr>
          <w:rFonts w:hint="eastAsia"/>
        </w:rPr>
        <w:t>累积能量所对应的主要持续时间段</w:t>
      </w:r>
      <w:r w:rsidRPr="00C51B05">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bookmarkEnd w:id="69"/>
      <w:r w:rsidR="00BA7BE4" w:rsidRPr="00BA7BE4">
        <w:rPr>
          <w:rFonts w:hint="eastAsia"/>
        </w:rPr>
        <w:t>通过这一方式能够更客观地评估脉冲噪声对海洋环境的潜在影响，特别是在瞬态或间歇性高强度声源（如海上打桩施工等）的研究中具有重要意义。</w:t>
      </w:r>
    </w:p>
    <w:p w14:paraId="57B0A6DD" w14:textId="52AC4439" w:rsidR="001961C5" w:rsidRDefault="00000000" w:rsidP="00FC72D2">
      <w:pPr>
        <w:pStyle w:val="21"/>
        <w:outlineLvl w:val="1"/>
      </w:pPr>
      <w:bookmarkStart w:id="86" w:name="_Toc6744951"/>
      <w:bookmarkStart w:id="87" w:name="_Toc482706336"/>
      <w:bookmarkStart w:id="88" w:name="_Toc482206142"/>
      <w:bookmarkStart w:id="89" w:name="_Toc195520356"/>
      <w:bookmarkStart w:id="90" w:name="_Toc195520422"/>
      <w:bookmarkStart w:id="91" w:name="_Toc195520488"/>
      <w:bookmarkEnd w:id="70"/>
      <w:bookmarkEnd w:id="71"/>
      <w:bookmarkEnd w:id="72"/>
      <w:r>
        <w:lastRenderedPageBreak/>
        <w:t>2.</w:t>
      </w:r>
      <w:r w:rsidR="00FC72D2">
        <w:rPr>
          <w:rFonts w:hint="eastAsia"/>
        </w:rPr>
        <w:t>4</w:t>
      </w:r>
      <w:r>
        <w:t xml:space="preserve"> </w:t>
      </w:r>
      <w:r>
        <w:rPr>
          <w:rFonts w:hint="eastAsia"/>
        </w:rPr>
        <w:t>本章小结</w:t>
      </w:r>
      <w:bookmarkEnd w:id="89"/>
      <w:bookmarkEnd w:id="90"/>
      <w:bookmarkEnd w:id="91"/>
    </w:p>
    <w:p w14:paraId="7FCBB56D" w14:textId="6BB24BA5" w:rsidR="00640264" w:rsidRDefault="00640264" w:rsidP="00BA40A4">
      <w:pPr>
        <w:ind w:firstLine="480"/>
      </w:pPr>
      <w:r w:rsidRPr="00640264">
        <w:rPr>
          <w:rFonts w:hint="eastAsia"/>
        </w:rPr>
        <w:t>本章围绕水下声学信号的基本特性，系统讨论了海洋背景噪声及典型人水下工程声信号的产生机理与特</w:t>
      </w:r>
      <w:r>
        <w:rPr>
          <w:rFonts w:hint="eastAsia"/>
        </w:rPr>
        <w:t>性</w:t>
      </w:r>
      <w:r w:rsidRPr="00640264">
        <w:rPr>
          <w:rFonts w:hint="eastAsia"/>
        </w:rPr>
        <w:t>，并对水下工程声信号的关键评估指标进行了深入分析。</w:t>
      </w:r>
    </w:p>
    <w:p w14:paraId="3FCE718B" w14:textId="77777777" w:rsidR="00CE37CE" w:rsidRDefault="00CE37CE" w:rsidP="00BA40A4">
      <w:pPr>
        <w:ind w:firstLine="480"/>
      </w:pPr>
      <w:r w:rsidRPr="00CE37CE">
        <w:rPr>
          <w:rFonts w:hint="eastAsia"/>
        </w:rPr>
        <w:t>首先，针对海洋背景噪声的源头与分布特征，将其分为自然背景噪声与人为背景噪声两大类。自然背景噪声主要来源于风浪、生物活动及环境湍流，整体呈现频谱宽、分布均匀并对环境因素敏感等特点；人为背景噪声则以船舶航行、海洋工程施工及声纳探测为代表，往往具备更明确的局部性、结构性和时空分布规律。频谱层面的深入探讨进一步表明，不同频段内的噪声主导因素差异显著：低频段以船舶噪声为主，中频段由风浪及工程施工噪声占优，高频段则以降雨、生物活动及湍流噪声为主要贡献源。</w:t>
      </w:r>
    </w:p>
    <w:p w14:paraId="1FF65E93" w14:textId="70984C0A" w:rsidR="00CE37CE" w:rsidRDefault="00CE37CE" w:rsidP="002C2103">
      <w:pPr>
        <w:ind w:firstLine="480"/>
      </w:pPr>
      <w:r w:rsidRPr="00CE37CE">
        <w:rPr>
          <w:rFonts w:hint="eastAsia"/>
        </w:rPr>
        <w:t>其次，针对水下工程声信号的典型代表——打桩声</w:t>
      </w:r>
      <w:r>
        <w:rPr>
          <w:rFonts w:hint="eastAsia"/>
        </w:rPr>
        <w:t>信号与</w:t>
      </w:r>
      <w:r w:rsidRPr="00CE37CE">
        <w:rPr>
          <w:rFonts w:hint="eastAsia"/>
        </w:rPr>
        <w:t>桥梁</w:t>
      </w:r>
      <w:r>
        <w:rPr>
          <w:rFonts w:hint="eastAsia"/>
        </w:rPr>
        <w:t>水下</w:t>
      </w:r>
      <w:r w:rsidRPr="00CE37CE">
        <w:rPr>
          <w:rFonts w:hint="eastAsia"/>
        </w:rPr>
        <w:t>振动声</w:t>
      </w:r>
      <w:r>
        <w:rPr>
          <w:rFonts w:hint="eastAsia"/>
        </w:rPr>
        <w:t>信号</w:t>
      </w:r>
      <w:r w:rsidRPr="00CE37CE">
        <w:rPr>
          <w:rFonts w:hint="eastAsia"/>
        </w:rPr>
        <w:t>，着重分析了其产生机制与传播规律。</w:t>
      </w:r>
      <w:r w:rsidR="002C2103" w:rsidRPr="00CE37CE">
        <w:rPr>
          <w:rFonts w:hint="eastAsia"/>
        </w:rPr>
        <w:t>打桩噪声具有强脉冲特征，能量集中且频谱宽，传播过程中受到多路径效应、海底反射及水体声学环境的共同影响，易形成复杂的传播模式。</w:t>
      </w:r>
      <w:r w:rsidRPr="00CE37CE">
        <w:rPr>
          <w:rFonts w:hint="eastAsia"/>
        </w:rPr>
        <w:t>桥梁振动声源于车辆驶过桥梁产生的结构振动及机械噪声，主要集中在低频范围，其时间分布随交通流量而波动，空间衰减及传播模式易受水深、底质等环境因素制约。</w:t>
      </w:r>
    </w:p>
    <w:p w14:paraId="02E97E8F" w14:textId="26FC6D09" w:rsidR="00BA40A4" w:rsidRDefault="002C2103" w:rsidP="00BA40A4">
      <w:pPr>
        <w:ind w:firstLine="480"/>
      </w:pPr>
      <w:r w:rsidRPr="002C2103">
        <w:rPr>
          <w:rFonts w:hint="eastAsia"/>
        </w:rPr>
        <w:t>最后，本章介绍了水下工程声信号的重要量化指标，包括峰值声压级</w:t>
      </w:r>
      <w:r w:rsidR="00983633">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BA40A4">
        <w:rPr>
          <w:rFonts w:hint="eastAsia"/>
        </w:rPr>
        <w:t>、</w:t>
      </w:r>
      <w:r w:rsidRPr="002C2103">
        <w:rPr>
          <w:rFonts w:hint="eastAsia"/>
        </w:rPr>
        <w:t>均方根声压级</w:t>
      </w:r>
      <w:r w:rsidR="00211BBA">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sidR="00BA40A4">
        <w:rPr>
          <w:rFonts w:hint="eastAsia"/>
        </w:rPr>
        <w:t>与声暴露级</w:t>
      </w:r>
      <w:r w:rsidR="00211BBA">
        <w:rPr>
          <w:rFonts w:hint="eastAsia"/>
        </w:rPr>
        <w:t xml:space="preserve"> </w:t>
      </w:r>
      <m:oMath>
        <m:r>
          <w:rPr>
            <w:rFonts w:ascii="Cambria Math" w:hAnsi="Cambria Math"/>
          </w:rPr>
          <m:t>SEL</m:t>
        </m:r>
      </m:oMath>
      <w:r w:rsidR="00BA40A4">
        <w:rPr>
          <w:rFonts w:hint="eastAsia"/>
        </w:rPr>
        <w:t>。</w:t>
      </w:r>
      <w:r w:rsidRPr="002C2103">
        <w:rPr>
          <w:rFonts w:hint="eastAsia"/>
        </w:rPr>
        <w:t>这些评估参数分别从瞬时能量峰值、时均能量和累积能量的角度对水下</w:t>
      </w:r>
      <w:r>
        <w:rPr>
          <w:rFonts w:hint="eastAsia"/>
        </w:rPr>
        <w:t>工程</w:t>
      </w:r>
      <w:r w:rsidRPr="002C2103">
        <w:rPr>
          <w:rFonts w:hint="eastAsia"/>
        </w:rPr>
        <w:t>声信号进行了多维度衡量，为后续的信号分析与</w:t>
      </w:r>
      <w:r w:rsidR="00232745">
        <w:rPr>
          <w:rFonts w:hint="eastAsia"/>
        </w:rPr>
        <w:t>实验</w:t>
      </w:r>
      <w:r w:rsidRPr="002C2103">
        <w:rPr>
          <w:rFonts w:hint="eastAsia"/>
        </w:rPr>
        <w:t>应用提供了重要的理论依据和工具支撑。</w:t>
      </w:r>
    </w:p>
    <w:p w14:paraId="7D709FB7" w14:textId="1DF64A50" w:rsidR="003C2E85" w:rsidRDefault="00BA40A4" w:rsidP="00BA40A4">
      <w:pPr>
        <w:ind w:firstLine="480"/>
      </w:pPr>
      <w:r>
        <w:rPr>
          <w:rFonts w:hint="eastAsia"/>
        </w:rPr>
        <w:t>在上述分析基础之上，水下工程声信号的实际采集、特征识别与详细分析成为进一步研究的关键内容。下一章将围绕实际工程场景，开展水下工程声信号的现场数据采集与深度分析，以明确信号的具体结构特征、传播规律及降噪需求，为后续降噪</w:t>
      </w:r>
      <w:r w:rsidR="00184B44">
        <w:rPr>
          <w:rFonts w:hint="eastAsia"/>
        </w:rPr>
        <w:t>方案与网络</w:t>
      </w:r>
      <w:r>
        <w:rPr>
          <w:rFonts w:hint="eastAsia"/>
        </w:rPr>
        <w:t>模型设计奠定基础。</w:t>
      </w:r>
    </w:p>
    <w:bookmarkEnd w:id="86"/>
    <w:bookmarkEnd w:id="87"/>
    <w:bookmarkEnd w:id="88"/>
    <w:p w14:paraId="6EA68AD5" w14:textId="77777777" w:rsidR="003C2E85" w:rsidRPr="00CA29D6" w:rsidRDefault="003C2E85" w:rsidP="00CA29D6">
      <w:pPr>
        <w:ind w:firstLineChars="0" w:firstLine="0"/>
        <w:rPr>
          <w:szCs w:val="24"/>
        </w:rPr>
        <w:sectPr w:rsidR="003C2E8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92" w:name="_Toc482706348"/>
      <w:bookmarkStart w:id="93" w:name="_Toc482206154"/>
      <w:bookmarkStart w:id="94" w:name="_Toc6744963"/>
      <w:bookmarkStart w:id="95" w:name="_Toc195520357"/>
      <w:bookmarkStart w:id="96" w:name="_Toc195520423"/>
      <w:bookmarkStart w:id="97" w:name="_Toc195520489"/>
      <w:r>
        <w:lastRenderedPageBreak/>
        <w:t>第</w:t>
      </w:r>
      <w:r>
        <w:rPr>
          <w:rFonts w:hint="eastAsia"/>
        </w:rPr>
        <w:t>三</w:t>
      </w:r>
      <w:r>
        <w:t>章</w:t>
      </w:r>
      <w:r>
        <w:t xml:space="preserve"> </w:t>
      </w:r>
      <w:r w:rsidR="00DC1644" w:rsidRPr="00DC1644">
        <w:rPr>
          <w:rFonts w:hint="eastAsia"/>
        </w:rPr>
        <w:t>水下工程声信号</w:t>
      </w:r>
      <w:r w:rsidR="000D4DA8">
        <w:rPr>
          <w:rFonts w:hint="eastAsia"/>
        </w:rPr>
        <w:t>采集</w:t>
      </w:r>
      <w:r w:rsidR="00DC1644" w:rsidRPr="00DC1644">
        <w:rPr>
          <w:rFonts w:hint="eastAsia"/>
        </w:rPr>
        <w:t>与分析</w:t>
      </w:r>
      <w:bookmarkEnd w:id="95"/>
      <w:bookmarkEnd w:id="96"/>
      <w:bookmarkEnd w:id="97"/>
    </w:p>
    <w:p w14:paraId="065CB798" w14:textId="2507A3CC" w:rsidR="00CA29D6" w:rsidRDefault="00CA29D6" w:rsidP="00E6579D">
      <w:pPr>
        <w:pStyle w:val="21"/>
        <w:outlineLvl w:val="1"/>
      </w:pPr>
      <w:bookmarkStart w:id="98" w:name="_Toc195520358"/>
      <w:bookmarkStart w:id="99" w:name="_Toc195520424"/>
      <w:bookmarkStart w:id="100" w:name="_Toc195520490"/>
      <w:r>
        <w:t xml:space="preserve">3.1 </w:t>
      </w:r>
      <w:r w:rsidR="000D4DA8" w:rsidRPr="000D4DA8">
        <w:rPr>
          <w:rFonts w:hint="eastAsia"/>
        </w:rPr>
        <w:t>采集</w:t>
      </w:r>
      <w:r w:rsidR="00532977">
        <w:rPr>
          <w:rFonts w:hint="eastAsia"/>
        </w:rPr>
        <w:t>方案</w:t>
      </w:r>
      <w:r w:rsidR="0093023D">
        <w:rPr>
          <w:rFonts w:hint="eastAsia"/>
        </w:rPr>
        <w:t>介绍</w:t>
      </w:r>
      <w:bookmarkEnd w:id="98"/>
      <w:bookmarkEnd w:id="99"/>
      <w:bookmarkEnd w:id="100"/>
    </w:p>
    <w:p w14:paraId="3B1D4481" w14:textId="692BE492" w:rsidR="00E93EC2" w:rsidRDefault="00E93EC2" w:rsidP="00E6579D">
      <w:pPr>
        <w:pStyle w:val="33"/>
        <w:outlineLvl w:val="2"/>
      </w:pPr>
      <w:bookmarkStart w:id="101" w:name="_Toc195520359"/>
      <w:bookmarkStart w:id="102" w:name="_Toc195520425"/>
      <w:bookmarkStart w:id="103" w:name="_Toc195520491"/>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01"/>
      <w:bookmarkEnd w:id="102"/>
      <w:bookmarkEnd w:id="103"/>
    </w:p>
    <w:p w14:paraId="5F563E95" w14:textId="669E91AD"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本研究的数据采集系统主要由水听器、数据采集卡及笔记本电脑等设备组成，用于高精度获取和分析水下</w:t>
      </w:r>
      <w:r w:rsidR="003E096C">
        <w:rPr>
          <w:rFonts w:hint="eastAsia"/>
          <w:szCs w:val="24"/>
        </w:rPr>
        <w:t>工程</w:t>
      </w:r>
      <w:r w:rsidRPr="00EF2AF3">
        <w:rPr>
          <w:rFonts w:hint="eastAsia"/>
          <w:szCs w:val="24"/>
        </w:rPr>
        <w:t>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0D7889BE"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sidR="003E096C">
        <w:rPr>
          <w:rFonts w:hint="eastAsia"/>
          <w:szCs w:val="24"/>
        </w:rPr>
        <w:t>工程</w:t>
      </w:r>
      <w:r w:rsidRPr="00EF2AF3">
        <w:rPr>
          <w:rFonts w:hint="eastAsia"/>
          <w:szCs w:val="24"/>
        </w:rPr>
        <w:t>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3621717A" w:rsidR="0085258D" w:rsidRDefault="0085258D" w:rsidP="00C043BD">
      <w:pPr>
        <w:pStyle w:val="33"/>
        <w:outlineLvl w:val="2"/>
      </w:pPr>
      <w:bookmarkStart w:id="104" w:name="_Toc195520360"/>
      <w:bookmarkStart w:id="105" w:name="_Toc195520426"/>
      <w:bookmarkStart w:id="106" w:name="_Toc195520492"/>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B0675B">
        <w:rPr>
          <w:rFonts w:hint="eastAsia"/>
        </w:rPr>
        <w:t>水听器</w:t>
      </w:r>
      <w:r w:rsidR="005778E1">
        <w:rPr>
          <w:rFonts w:hint="eastAsia"/>
        </w:rPr>
        <w:t>布放方案</w:t>
      </w:r>
      <w:bookmarkEnd w:id="104"/>
      <w:bookmarkEnd w:id="105"/>
      <w:bookmarkEnd w:id="106"/>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多维度分析</w:t>
      </w:r>
      <w:r w:rsidR="008A0625" w:rsidRPr="008A0625">
        <w:rPr>
          <w:rFonts w:hint="eastAsia"/>
        </w:rPr>
        <w:t>水下工程声信号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r>
              <w:rPr>
                <w:rFonts w:hint="eastAsia"/>
              </w:rPr>
              <w:t>采集水听器布放示意图：（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13D89334"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p w14:paraId="7126076F" w14:textId="77777777" w:rsidR="00242338" w:rsidRDefault="00242338" w:rsidP="00727277">
      <w:pPr>
        <w:ind w:firstLine="480"/>
      </w:pPr>
    </w:p>
    <w:p w14:paraId="7E3F427A" w14:textId="77777777" w:rsidR="00242338" w:rsidRDefault="00242338" w:rsidP="00727277">
      <w:pPr>
        <w:ind w:firstLine="480"/>
      </w:pPr>
    </w:p>
    <w:p w14:paraId="752DCA86" w14:textId="1FDFDB0E" w:rsidR="0090203C" w:rsidRDefault="0090203C" w:rsidP="0090203C">
      <w:pPr>
        <w:pStyle w:val="21"/>
        <w:outlineLvl w:val="1"/>
      </w:pPr>
      <w:bookmarkStart w:id="107" w:name="_Toc195520361"/>
      <w:bookmarkStart w:id="108" w:name="_Toc195520427"/>
      <w:bookmarkStart w:id="109" w:name="_Toc195520493"/>
      <w:r>
        <w:lastRenderedPageBreak/>
        <w:t>3.</w:t>
      </w:r>
      <w:r>
        <w:rPr>
          <w:rFonts w:hint="eastAsia"/>
        </w:rPr>
        <w:t>2</w:t>
      </w:r>
      <w:r>
        <w:t xml:space="preserve"> </w:t>
      </w:r>
      <w:r w:rsidR="00F85B5E">
        <w:rPr>
          <w:rFonts w:hint="eastAsia"/>
        </w:rPr>
        <w:t>打桩工程</w:t>
      </w:r>
      <w:r>
        <w:rPr>
          <w:rFonts w:hint="eastAsia"/>
        </w:rPr>
        <w:t>水下声信号</w:t>
      </w:r>
      <w:r w:rsidR="00E6786B">
        <w:rPr>
          <w:rFonts w:hint="eastAsia"/>
        </w:rPr>
        <w:t>采集</w:t>
      </w:r>
      <w:bookmarkEnd w:id="107"/>
      <w:bookmarkEnd w:id="108"/>
      <w:bookmarkEnd w:id="109"/>
    </w:p>
    <w:p w14:paraId="78BF5A68" w14:textId="1EA57ADB" w:rsidR="0090203C" w:rsidRDefault="0090203C" w:rsidP="0090203C">
      <w:pPr>
        <w:pStyle w:val="33"/>
        <w:outlineLvl w:val="2"/>
      </w:pPr>
      <w:bookmarkStart w:id="110" w:name="_Toc195520362"/>
      <w:bookmarkStart w:id="111" w:name="_Toc195520428"/>
      <w:bookmarkStart w:id="112" w:name="_Toc195520494"/>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bookmarkEnd w:id="110"/>
      <w:bookmarkEnd w:id="111"/>
      <w:bookmarkEnd w:id="112"/>
    </w:p>
    <w:p w14:paraId="41091E43" w14:textId="740C0F4A" w:rsidR="000A1D8C" w:rsidRDefault="005B2420" w:rsidP="0090203C">
      <w:pPr>
        <w:spacing w:line="360" w:lineRule="auto"/>
        <w:ind w:firstLine="480"/>
      </w:pPr>
      <w:r w:rsidRPr="005B2420">
        <w:rPr>
          <w:rFonts w:hint="eastAsia"/>
        </w:rPr>
        <w:t>如图</w:t>
      </w:r>
      <w:r w:rsidRPr="005B2420">
        <w:rPr>
          <w:rFonts w:hint="eastAsia"/>
        </w:rPr>
        <w:t>3-</w:t>
      </w:r>
      <w:r w:rsidR="008D06E2">
        <w:rPr>
          <w:rFonts w:hint="eastAsia"/>
        </w:rPr>
        <w:t>2</w:t>
      </w:r>
      <w:r w:rsidRPr="005B2420">
        <w:rPr>
          <w:rFonts w:hint="eastAsia"/>
        </w:rPr>
        <w:t>所示，信号采集自厦门某海域的工程打桩现场。施工过程中采用直径为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的钢管复合桩，当钢管桩遇到较硬的海底地层无法继续压沉时，需借助液压冲击锤进行打桩作业。该过程中产生的冲击声是水下打桩声信号的主要来源。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747FEB5D">
                  <wp:extent cx="2486980" cy="2026692"/>
                  <wp:effectExtent l="0" t="0" r="889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2510783" cy="2046090"/>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6C798153" w:rsidR="001660B4" w:rsidRDefault="001660B4" w:rsidP="001660B4">
            <w:pPr>
              <w:pStyle w:val="affb"/>
              <w:rPr>
                <w:noProof/>
              </w:rPr>
            </w:pPr>
            <w:r>
              <w:rPr>
                <w:rFonts w:hint="eastAsia"/>
                <w:noProof/>
              </w:rPr>
              <w:t>图</w:t>
            </w:r>
            <w:r>
              <w:rPr>
                <w:rFonts w:hint="eastAsia"/>
                <w:noProof/>
              </w:rPr>
              <w:t>3-</w:t>
            </w:r>
            <w:r w:rsidR="008D06E2">
              <w:rPr>
                <w:rFonts w:hint="eastAsia"/>
                <w:noProof/>
              </w:rPr>
              <w:t>2</w:t>
            </w:r>
            <w:r>
              <w:rPr>
                <w:rFonts w:hint="eastAsia"/>
                <w:noProof/>
              </w:rPr>
              <w:t xml:space="preserve"> </w:t>
            </w:r>
            <w:r>
              <w:rPr>
                <w:rFonts w:hint="eastAsia"/>
                <w:noProof/>
              </w:rPr>
              <w:t>厦门某海域打桩现场图</w:t>
            </w:r>
          </w:p>
        </w:tc>
      </w:tr>
    </w:tbl>
    <w:p w14:paraId="624E6D72" w14:textId="46FD5042" w:rsidR="004710A5" w:rsidRPr="00CA46BE" w:rsidRDefault="005C0AE0" w:rsidP="00D159A2">
      <w:pPr>
        <w:spacing w:beforeLines="50" w:before="156" w:line="360" w:lineRule="auto"/>
        <w:ind w:firstLineChars="0" w:firstLine="420"/>
      </w:pPr>
      <w:r w:rsidRPr="005C0AE0">
        <w:rPr>
          <w:rFonts w:hint="eastAsia"/>
        </w:rPr>
        <w:t>如图</w:t>
      </w:r>
      <w:r w:rsidRPr="005C0AE0">
        <w:rPr>
          <w:rFonts w:hint="eastAsia"/>
        </w:rPr>
        <w:t>3-</w:t>
      </w:r>
      <w:r w:rsidR="00C21FF0">
        <w:rPr>
          <w:rFonts w:hint="eastAsia"/>
        </w:rPr>
        <w:t>3</w:t>
      </w:r>
      <w:r w:rsidRPr="005C0AE0">
        <w:rPr>
          <w:rFonts w:hint="eastAsia"/>
        </w:rPr>
        <w:t>所示，打桩工程声信号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；走船式采集则通过调查船在打桩过程中动态移动</w:t>
      </w:r>
      <w:r w:rsidR="004E59BD">
        <w:rPr>
          <w:rFonts w:hint="eastAsia"/>
        </w:rPr>
        <w:t>，并抛锚固定采集点位</w:t>
      </w:r>
      <w:r w:rsidRPr="005C0AE0">
        <w:rPr>
          <w:rFonts w:hint="eastAsia"/>
        </w:rPr>
        <w:t>，实现对不同离桩中心距离处的声信号监测。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1"/>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39DED164" w:rsidR="004710A5" w:rsidRDefault="004710A5" w:rsidP="004710A5">
            <w:pPr>
              <w:pStyle w:val="affb"/>
            </w:pPr>
            <w:r>
              <w:rPr>
                <w:rFonts w:hint="eastAsia"/>
              </w:rPr>
              <w:t>图</w:t>
            </w:r>
            <w:r>
              <w:rPr>
                <w:rFonts w:hint="eastAsia"/>
              </w:rPr>
              <w:t>3-</w:t>
            </w:r>
            <w:r w:rsidR="009F2588">
              <w:rPr>
                <w:rFonts w:hint="eastAsia"/>
              </w:rPr>
              <w:t>3</w:t>
            </w:r>
            <w:r>
              <w:rPr>
                <w:rFonts w:hint="eastAsia"/>
              </w:rPr>
              <w:t xml:space="preserve"> </w:t>
            </w:r>
            <w:r>
              <w:rPr>
                <w:rFonts w:hint="eastAsia"/>
              </w:rPr>
              <w:t>打桩工程水下声信号采集布置</w:t>
            </w:r>
          </w:p>
        </w:tc>
      </w:tr>
    </w:tbl>
    <w:p w14:paraId="66583C20" w14:textId="24E29F97" w:rsidR="005630CD" w:rsidRDefault="0090203C" w:rsidP="00516E44">
      <w:pPr>
        <w:pStyle w:val="33"/>
        <w:outlineLvl w:val="2"/>
      </w:pPr>
      <w:bookmarkStart w:id="113" w:name="_Toc195520363"/>
      <w:bookmarkStart w:id="114" w:name="_Toc195520429"/>
      <w:bookmarkStart w:id="115" w:name="_Toc195520495"/>
      <w:r>
        <w:rPr>
          <w:rFonts w:hint="eastAsia"/>
        </w:rPr>
        <w:lastRenderedPageBreak/>
        <w:t>3</w:t>
      </w:r>
      <w:r>
        <w:t>.</w:t>
      </w:r>
      <w:r>
        <w:rPr>
          <w:rFonts w:hint="eastAsia"/>
        </w:rPr>
        <w:t>2</w:t>
      </w:r>
      <w:r>
        <w:t>.</w:t>
      </w:r>
      <w:r w:rsidR="00BC53CB">
        <w:rPr>
          <w:rFonts w:hint="eastAsia"/>
        </w:rPr>
        <w:t>2</w:t>
      </w:r>
      <w:r>
        <w:t xml:space="preserve"> </w:t>
      </w:r>
      <w:r w:rsidR="003B6312">
        <w:t>信号</w:t>
      </w:r>
      <w:r w:rsidR="00EE2CD2">
        <w:rPr>
          <w:rFonts w:hint="eastAsia"/>
        </w:rPr>
        <w:t>特性</w:t>
      </w:r>
      <w:r w:rsidRPr="00E965ED">
        <w:rPr>
          <w:rFonts w:hint="eastAsia"/>
        </w:rPr>
        <w:t>分析</w:t>
      </w:r>
      <w:r w:rsidR="00C87929">
        <w:rPr>
          <w:rFonts w:hint="eastAsia"/>
        </w:rPr>
        <w:t>与</w:t>
      </w:r>
      <w:r w:rsidRPr="00E965ED">
        <w:rPr>
          <w:rFonts w:hint="eastAsia"/>
        </w:rPr>
        <w:t>讨论</w:t>
      </w:r>
      <w:bookmarkEnd w:id="113"/>
      <w:bookmarkEnd w:id="114"/>
      <w:bookmarkEnd w:id="115"/>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为全面揭示水下打桩声信号的传播特性，本节从时域波形结构、时频能量分布特征及频带能量分布规律三方面，对固定点（距打桩锤约</w:t>
      </w:r>
      <w:r w:rsidRPr="000558DD">
        <w:rPr>
          <w:rFonts w:hint="eastAsia"/>
        </w:rPr>
        <w:t>50 m</w:t>
      </w:r>
      <w:r w:rsidRPr="000558DD">
        <w:rPr>
          <w:rFonts w:hint="eastAsia"/>
        </w:rPr>
        <w:t>）采集到的声信号进行深入分析。</w:t>
      </w:r>
    </w:p>
    <w:p w14:paraId="472495A8" w14:textId="02B6B9A2" w:rsidR="00EE2CD2" w:rsidRDefault="000558DD" w:rsidP="00EE2CD2">
      <w:pPr>
        <w:ind w:firstLine="480"/>
      </w:pPr>
      <w:r w:rsidRPr="000558DD">
        <w:rPr>
          <w:rFonts w:hint="eastAsia"/>
        </w:rPr>
        <w:t>图</w:t>
      </w:r>
      <w:r w:rsidRPr="000558DD">
        <w:rPr>
          <w:rFonts w:hint="eastAsia"/>
        </w:rPr>
        <w:t>3-4</w:t>
      </w:r>
      <w:r w:rsidRPr="000558DD">
        <w:rPr>
          <w:rFonts w:hint="eastAsia"/>
        </w:rPr>
        <w:t>所示为该信号的时域波形，呈现出典型的瞬态脉冲特征：每个脉冲在极短时间内迅速达到峰值，随后快速衰减。主脉冲之后普遍伴有明显的尾波振荡现象，表明声波在传播过程中受到水面、海底等界面及周围障碍物的多次反射，形成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AE329A">
            <w:pPr>
              <w:pStyle w:val="affb"/>
              <w:ind w:firstLine="480"/>
            </w:pPr>
            <w:r>
              <w:rPr>
                <w:noProof/>
              </w:rPr>
              <w:drawing>
                <wp:inline distT="0" distB="0" distL="0" distR="0" wp14:anchorId="66FB5B95" wp14:editId="53F5497B">
                  <wp:extent cx="5040000" cy="1576441"/>
                  <wp:effectExtent l="0" t="0" r="8255" b="508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435" name="图片 1267637435"/>
                          <pic:cNvPicPr/>
                        </pic:nvPicPr>
                        <pic:blipFill>
                          <a:blip r:embed="rId32"/>
                          <a:stretch>
                            <a:fillRect/>
                          </a:stretch>
                        </pic:blipFill>
                        <pic:spPr>
                          <a:xfrm>
                            <a:off x="0" y="0"/>
                            <a:ext cx="5040000" cy="1576441"/>
                          </a:xfrm>
                          <a:prstGeom prst="rect">
                            <a:avLst/>
                          </a:prstGeom>
                        </pic:spPr>
                      </pic:pic>
                    </a:graphicData>
                  </a:graphic>
                </wp:inline>
              </w:drawing>
            </w:r>
          </w:p>
          <w:p w14:paraId="40807E45" w14:textId="0DE210FF" w:rsidR="001B01C2" w:rsidRDefault="001B01C2" w:rsidP="00AE329A">
            <w:pPr>
              <w:pStyle w:val="affb"/>
              <w:ind w:firstLine="480"/>
            </w:pPr>
            <w:r>
              <w:rPr>
                <w:rFonts w:hint="eastAsia"/>
              </w:rPr>
              <w:t>图</w:t>
            </w:r>
            <w:r>
              <w:rPr>
                <w:rFonts w:hint="eastAsia"/>
              </w:rPr>
              <w:t>3-</w:t>
            </w:r>
            <w:r w:rsidR="00351912">
              <w:rPr>
                <w:rFonts w:hint="eastAsia"/>
              </w:rPr>
              <w:t>4</w:t>
            </w:r>
            <w:r>
              <w:rPr>
                <w:rFonts w:hint="eastAsia"/>
              </w:rPr>
              <w:t xml:space="preserve"> </w:t>
            </w:r>
            <w:r>
              <w:rPr>
                <w:rFonts w:hint="eastAsia"/>
              </w:rPr>
              <w:t>打桩平台测得打桩声信号时域图</w:t>
            </w:r>
          </w:p>
        </w:tc>
      </w:tr>
    </w:tbl>
    <w:p w14:paraId="25126DE5" w14:textId="38540560" w:rsidR="00EE2CD2" w:rsidRDefault="00EE2CD2" w:rsidP="001B01C2">
      <w:pPr>
        <w:ind w:firstLineChars="0" w:firstLine="420"/>
      </w:pPr>
      <w:r>
        <w:rPr>
          <w:rFonts w:hint="eastAsia"/>
        </w:rPr>
        <w:t>图</w:t>
      </w:r>
      <w:r>
        <w:rPr>
          <w:rFonts w:hint="eastAsia"/>
        </w:rPr>
        <w:t>3-</w:t>
      </w:r>
      <w:r w:rsidR="00351912">
        <w:rPr>
          <w:rFonts w:hint="eastAsia"/>
        </w:rPr>
        <w:t>5</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AE329A">
            <w:pPr>
              <w:pStyle w:val="affb"/>
              <w:ind w:firstLine="480"/>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3"/>
                          <a:stretch>
                            <a:fillRect/>
                          </a:stretch>
                        </pic:blipFill>
                        <pic:spPr>
                          <a:xfrm>
                            <a:off x="0" y="0"/>
                            <a:ext cx="5040000" cy="1891008"/>
                          </a:xfrm>
                          <a:prstGeom prst="rect">
                            <a:avLst/>
                          </a:prstGeom>
                        </pic:spPr>
                      </pic:pic>
                    </a:graphicData>
                  </a:graphic>
                </wp:inline>
              </w:drawing>
            </w:r>
          </w:p>
          <w:p w14:paraId="73B2B944" w14:textId="7A2B27D5" w:rsidR="002C6616" w:rsidRDefault="002C6616" w:rsidP="00AE329A">
            <w:pPr>
              <w:pStyle w:val="affb"/>
              <w:ind w:firstLine="480"/>
            </w:pPr>
            <w:r>
              <w:rPr>
                <w:rFonts w:hint="eastAsia"/>
              </w:rPr>
              <w:t>图</w:t>
            </w:r>
            <w:r>
              <w:rPr>
                <w:rFonts w:hint="eastAsia"/>
              </w:rPr>
              <w:t>3-</w:t>
            </w:r>
            <w:r w:rsidR="00351912">
              <w:rPr>
                <w:rFonts w:hint="eastAsia"/>
              </w:rPr>
              <w:t>5</w:t>
            </w:r>
            <w:r>
              <w:rPr>
                <w:rFonts w:hint="eastAsia"/>
              </w:rPr>
              <w:t xml:space="preserve"> </w:t>
            </w:r>
            <w:r>
              <w:rPr>
                <w:rFonts w:hint="eastAsia"/>
              </w:rPr>
              <w:t>打桩平台测得打桩声信号频谱图</w:t>
            </w:r>
          </w:p>
        </w:tc>
      </w:tr>
    </w:tbl>
    <w:p w14:paraId="7F983138" w14:textId="38BA6E21" w:rsidR="00EE2CD2" w:rsidRDefault="00CA4610" w:rsidP="0004067B">
      <w:pPr>
        <w:ind w:firstLineChars="0" w:firstLine="420"/>
      </w:pPr>
      <w:r w:rsidRPr="00CA4610">
        <w:rPr>
          <w:rFonts w:hint="eastAsia"/>
        </w:rPr>
        <w:t>为进一步分析打桩声信号的能量分布特性，在同一采集点位记录了非打桩</w:t>
      </w:r>
      <w:r w:rsidRPr="00CA4610">
        <w:rPr>
          <w:rFonts w:hint="eastAsia"/>
        </w:rPr>
        <w:lastRenderedPageBreak/>
        <w:t>时段的声信号，作为海洋背景噪声进行对比。图</w:t>
      </w:r>
      <w:r w:rsidRPr="00CA4610">
        <w:rPr>
          <w:rFonts w:hint="eastAsia"/>
        </w:rPr>
        <w:t>3-</w:t>
      </w:r>
      <w:r>
        <w:rPr>
          <w:rFonts w:hint="eastAsia"/>
        </w:rPr>
        <w:t>6</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5"/>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5918395F" w:rsidR="0004067B" w:rsidRDefault="00FB0435" w:rsidP="00FB0435">
            <w:pPr>
              <w:pStyle w:val="affb"/>
            </w:pPr>
            <w:r w:rsidRPr="00FB0435">
              <w:rPr>
                <w:rFonts w:hint="eastAsia"/>
              </w:rPr>
              <w:t>图</w:t>
            </w:r>
            <w:r w:rsidRPr="00FB0435">
              <w:rPr>
                <w:rFonts w:hint="eastAsia"/>
              </w:rPr>
              <w:t>3-</w:t>
            </w:r>
            <w:r w:rsidR="00CA4610">
              <w:rPr>
                <w:rFonts w:hint="eastAsia"/>
              </w:rPr>
              <w:t>6</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73EFBE9B" w:rsidR="0038459A" w:rsidRDefault="0038459A" w:rsidP="0038459A">
      <w:pPr>
        <w:ind w:firstLine="480"/>
      </w:pPr>
      <w:r>
        <w:rPr>
          <w:rFonts w:hint="eastAsia"/>
        </w:rPr>
        <w:t>为进一步量化不同频带内的能量分布，图</w:t>
      </w:r>
      <w:r>
        <w:rPr>
          <w:rFonts w:hint="eastAsia"/>
        </w:rPr>
        <w:t>3-</w:t>
      </w:r>
      <w:r w:rsidR="00C65602">
        <w:rPr>
          <w:rFonts w:hint="eastAsia"/>
        </w:rPr>
        <w:t>6</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表现出与背景噪声的明显差异。这些特征的深入分析为后续水下工程声信号的降噪方法设计和信号特征识别研究奠定了重要的理论基础。</w:t>
      </w:r>
    </w:p>
    <w:p w14:paraId="6EC58B0A" w14:textId="17930D17" w:rsidR="00532977" w:rsidRDefault="00532977" w:rsidP="007B3FBB">
      <w:pPr>
        <w:pStyle w:val="21"/>
        <w:outlineLvl w:val="1"/>
      </w:pPr>
      <w:bookmarkStart w:id="116" w:name="_Toc195520364"/>
      <w:bookmarkStart w:id="117" w:name="_Toc195520430"/>
      <w:bookmarkStart w:id="118" w:name="_Toc195520496"/>
      <w:r>
        <w:lastRenderedPageBreak/>
        <w:t>3.</w:t>
      </w:r>
      <w:r w:rsidR="00090E05">
        <w:rPr>
          <w:rFonts w:hint="eastAsia"/>
        </w:rPr>
        <w:t>3</w:t>
      </w:r>
      <w:r>
        <w:t xml:space="preserve"> </w:t>
      </w:r>
      <w:r w:rsidR="00AF5A52">
        <w:rPr>
          <w:rFonts w:hint="eastAsia"/>
        </w:rPr>
        <w:t>跨海桥梁振动</w:t>
      </w:r>
      <w:r>
        <w:rPr>
          <w:rFonts w:hint="eastAsia"/>
        </w:rPr>
        <w:t>水下声信号</w:t>
      </w:r>
      <w:r w:rsidR="00D8561B">
        <w:rPr>
          <w:rFonts w:hint="eastAsia"/>
        </w:rPr>
        <w:t>采集</w:t>
      </w:r>
      <w:bookmarkEnd w:id="116"/>
      <w:bookmarkEnd w:id="117"/>
      <w:bookmarkEnd w:id="118"/>
    </w:p>
    <w:p w14:paraId="27AAD78C" w14:textId="45521578" w:rsidR="00CA29D6" w:rsidRDefault="00CA29D6" w:rsidP="007B3FBB">
      <w:pPr>
        <w:pStyle w:val="33"/>
        <w:outlineLvl w:val="2"/>
      </w:pPr>
      <w:bookmarkStart w:id="119" w:name="_Toc195520365"/>
      <w:bookmarkStart w:id="120" w:name="_Toc195520431"/>
      <w:bookmarkStart w:id="121" w:name="_Toc195520497"/>
      <w:r>
        <w:rPr>
          <w:rFonts w:hint="eastAsia"/>
        </w:rPr>
        <w:t>3</w:t>
      </w:r>
      <w:r>
        <w:t>.</w:t>
      </w:r>
      <w:r w:rsidR="00090E05">
        <w:rPr>
          <w:rFonts w:hint="eastAsia"/>
        </w:rPr>
        <w:t>3</w:t>
      </w:r>
      <w:r>
        <w:t>.</w:t>
      </w:r>
      <w:r>
        <w:rPr>
          <w:rFonts w:hint="eastAsia"/>
        </w:rPr>
        <w:t>1</w:t>
      </w:r>
      <w:r>
        <w:t xml:space="preserve"> </w:t>
      </w:r>
      <w:r w:rsidR="00D424DE">
        <w:rPr>
          <w:rFonts w:hint="eastAsia"/>
        </w:rPr>
        <w:t>采集</w:t>
      </w:r>
      <w:r w:rsidR="00B843E9">
        <w:rPr>
          <w:rFonts w:hint="eastAsia"/>
        </w:rPr>
        <w:t>环境与</w:t>
      </w:r>
      <w:r w:rsidR="00BC552A">
        <w:rPr>
          <w:rFonts w:hint="eastAsia"/>
        </w:rPr>
        <w:t>布置</w:t>
      </w:r>
      <w:bookmarkEnd w:id="119"/>
      <w:bookmarkEnd w:id="120"/>
      <w:bookmarkEnd w:id="121"/>
    </w:p>
    <w:p w14:paraId="33788068" w14:textId="4B1EA77D"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sidR="00BA4BFF">
        <w:rPr>
          <w:rFonts w:hint="eastAsia"/>
        </w:rPr>
        <w:t>。</w:t>
      </w:r>
      <w:r w:rsidR="002B1A9A">
        <w:rPr>
          <w:rFonts w:hint="eastAsia"/>
        </w:rPr>
        <w:t>如图</w:t>
      </w:r>
      <w:r w:rsidR="002B1A9A">
        <w:rPr>
          <w:rFonts w:hint="eastAsia"/>
        </w:rPr>
        <w:t>3-</w:t>
      </w:r>
      <w:r w:rsidR="00656D24">
        <w:rPr>
          <w:rFonts w:hint="eastAsia"/>
        </w:rPr>
        <w:t>7</w:t>
      </w:r>
      <w:r w:rsidR="002B1A9A">
        <w:rPr>
          <w:rFonts w:hint="eastAsia"/>
        </w:rPr>
        <w:t>所示，</w:t>
      </w:r>
      <w:r>
        <w:rPr>
          <w:rFonts w:hint="eastAsia"/>
        </w:rPr>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4716C31C" w:rsidR="00AB2E44" w:rsidRDefault="00AB2E44" w:rsidP="00AB2E44">
            <w:pPr>
              <w:pStyle w:val="affb"/>
            </w:pPr>
            <w:r w:rsidRPr="00AB2E44">
              <w:rPr>
                <w:rFonts w:hint="eastAsia"/>
              </w:rPr>
              <w:t>图</w:t>
            </w:r>
            <w:r w:rsidRPr="00AB2E44">
              <w:rPr>
                <w:rFonts w:hint="eastAsia"/>
              </w:rPr>
              <w:t>3-</w:t>
            </w:r>
            <w:r w:rsidR="0097390C">
              <w:rPr>
                <w:rFonts w:hint="eastAsia"/>
              </w:rPr>
              <w:t>7</w:t>
            </w:r>
            <w:r w:rsidRPr="00AB2E44">
              <w:rPr>
                <w:rFonts w:hint="eastAsia"/>
              </w:rPr>
              <w:t xml:space="preserve"> </w:t>
            </w:r>
            <w:r w:rsidRPr="00AB2E44">
              <w:rPr>
                <w:rFonts w:hint="eastAsia"/>
              </w:rPr>
              <w:t>集美大桥</w:t>
            </w:r>
          </w:p>
        </w:tc>
      </w:tr>
    </w:tbl>
    <w:p w14:paraId="30E2F41E" w14:textId="50D09BF5" w:rsidR="00CA29D6" w:rsidRDefault="006E18C4" w:rsidP="00CA29D6">
      <w:pPr>
        <w:spacing w:line="360" w:lineRule="auto"/>
        <w:ind w:firstLine="480"/>
      </w:pPr>
      <w:r w:rsidRPr="006E18C4">
        <w:rPr>
          <w:rFonts w:hint="eastAsia"/>
        </w:rPr>
        <w:t>如图</w:t>
      </w:r>
      <w:r w:rsidRPr="006E18C4">
        <w:rPr>
          <w:rFonts w:hint="eastAsia"/>
        </w:rPr>
        <w:t>3-</w:t>
      </w:r>
      <w:r w:rsidR="00785977">
        <w:rPr>
          <w:rFonts w:hint="eastAsia"/>
        </w:rPr>
        <w:t>8</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785977">
        <w:rPr>
          <w:rFonts w:hint="eastAsia"/>
        </w:rPr>
        <w:t>8</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w:t>
      </w:r>
      <w:r w:rsidR="000B266E">
        <w:rPr>
          <w:rFonts w:hint="eastAsia"/>
        </w:rPr>
        <w:t>最近的</w:t>
      </w:r>
      <w:r w:rsidRPr="006E18C4">
        <w:rPr>
          <w:rFonts w:hint="eastAsia"/>
        </w:rPr>
        <w:t>桥墩</w:t>
      </w:r>
      <w:r w:rsidR="000B266E">
        <w:rPr>
          <w:rFonts w:hint="eastAsia"/>
        </w:rPr>
        <w:t>32 m</w:t>
      </w:r>
      <w:r w:rsidR="000B266E">
        <w:rPr>
          <w:rFonts w:hint="eastAsia"/>
        </w:rPr>
        <w:t>、</w:t>
      </w:r>
      <w:r w:rsidR="000B266E">
        <w:rPr>
          <w:rFonts w:hint="eastAsia"/>
        </w:rPr>
        <w:t>34m</w:t>
      </w:r>
      <w:r w:rsidR="000B266E">
        <w:rPr>
          <w:rFonts w:hint="eastAsia"/>
        </w:rPr>
        <w:t>与</w:t>
      </w:r>
      <w:r w:rsidR="000B266E">
        <w:rPr>
          <w:rFonts w:hint="eastAsia"/>
        </w:rPr>
        <w:t>32m</w:t>
      </w:r>
      <w:r w:rsidR="002614F4">
        <w:rPr>
          <w:rFonts w:hint="eastAsia"/>
        </w:rPr>
        <w:t>，测点</w:t>
      </w:r>
      <w:r w:rsidR="002614F4">
        <w:rPr>
          <w:rFonts w:hint="eastAsia"/>
        </w:rPr>
        <w:t>B</w:t>
      </w:r>
      <w:r w:rsidR="002614F4">
        <w:rPr>
          <w:rFonts w:hint="eastAsia"/>
        </w:rPr>
        <w:t>位于桥梁钢制结构下方。</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37"/>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C80105D" w14:textId="77777777" w:rsidR="006C5CE5" w:rsidRDefault="006C5CE5" w:rsidP="006C5CE5">
            <w:pPr>
              <w:spacing w:line="360" w:lineRule="auto"/>
              <w:ind w:firstLineChars="0" w:firstLine="0"/>
              <w:rPr>
                <w:noProof/>
              </w:rPr>
            </w:pPr>
          </w:p>
          <w:p w14:paraId="1E300767" w14:textId="4C5964E2" w:rsidR="00AB2E44" w:rsidRDefault="006C5CE5" w:rsidP="004A2F6A">
            <w:pPr>
              <w:spacing w:line="360" w:lineRule="auto"/>
              <w:ind w:firstLineChars="0" w:firstLine="0"/>
              <w:jc w:val="center"/>
            </w:pPr>
            <w:r>
              <w:rPr>
                <w:rFonts w:hint="eastAsia"/>
                <w:noProof/>
              </w:rPr>
              <w:drawing>
                <wp:inline distT="0" distB="0" distL="0" distR="0" wp14:anchorId="4444041B" wp14:editId="1B7AAD5C">
                  <wp:extent cx="2461895" cy="1741295"/>
                  <wp:effectExtent l="0" t="0" r="0" b="0"/>
                  <wp:docPr id="1141885679" name="图片 11418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8"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61F6195E" w:rsidR="00AB2E44" w:rsidRPr="00C45499" w:rsidRDefault="00AB2E44" w:rsidP="004A2F6A">
            <w:pPr>
              <w:pStyle w:val="affb"/>
            </w:pPr>
            <w:r>
              <w:rPr>
                <w:rFonts w:hint="eastAsia"/>
              </w:rPr>
              <w:t>图</w:t>
            </w:r>
            <w:r>
              <w:rPr>
                <w:rFonts w:hint="eastAsia"/>
              </w:rPr>
              <w:t>3-</w:t>
            </w:r>
            <w:r w:rsidR="00A36C37">
              <w:rPr>
                <w:rFonts w:hint="eastAsia"/>
              </w:rPr>
              <w:t>8</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集美大桥桥墩及监测点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31CDFC55" w14:textId="41C2343D" w:rsidR="00CA29D6" w:rsidRDefault="00E965ED" w:rsidP="00613884">
      <w:pPr>
        <w:pStyle w:val="33"/>
        <w:outlineLvl w:val="2"/>
      </w:pPr>
      <w:bookmarkStart w:id="123" w:name="_Toc195520366"/>
      <w:bookmarkStart w:id="124" w:name="_Toc195520432"/>
      <w:bookmarkStart w:id="125" w:name="_Toc195520498"/>
      <w:bookmarkEnd w:id="122"/>
      <w:r>
        <w:rPr>
          <w:rFonts w:hint="eastAsia"/>
        </w:rPr>
        <w:lastRenderedPageBreak/>
        <w:t>3</w:t>
      </w:r>
      <w:r w:rsidR="00CA29D6">
        <w:t>.</w:t>
      </w:r>
      <w:r w:rsidR="00613884">
        <w:rPr>
          <w:rFonts w:hint="eastAsia"/>
        </w:rPr>
        <w:t>3</w:t>
      </w:r>
      <w:r w:rsidR="00CA29D6">
        <w:t>.</w:t>
      </w:r>
      <w:r w:rsidR="00B413E0">
        <w:rPr>
          <w:rFonts w:hint="eastAsia"/>
        </w:rPr>
        <w:t>2</w:t>
      </w:r>
      <w:r w:rsidR="00CA29D6">
        <w:t xml:space="preserve"> </w:t>
      </w:r>
      <w:r w:rsidR="006B068C">
        <w:rPr>
          <w:rFonts w:hint="eastAsia"/>
        </w:rPr>
        <w:t>信号</w:t>
      </w:r>
      <w:r w:rsidR="00B413E0" w:rsidRPr="00B413E0">
        <w:rPr>
          <w:rFonts w:hint="eastAsia"/>
        </w:rPr>
        <w:t>特性分析与讨论</w:t>
      </w:r>
      <w:bookmarkEnd w:id="123"/>
      <w:bookmarkEnd w:id="124"/>
      <w:bookmarkEnd w:id="125"/>
    </w:p>
    <w:p w14:paraId="4135E776" w14:textId="2E38A06F" w:rsidR="00B469D5" w:rsidRDefault="00B469D5" w:rsidP="00B469D5">
      <w:pPr>
        <w:spacing w:line="360" w:lineRule="auto"/>
        <w:ind w:firstLine="480"/>
      </w:pPr>
      <w:r>
        <w:rPr>
          <w:rFonts w:hint="eastAsia"/>
        </w:rPr>
        <w:t>各测点在不同水深下的桥梁交通水下噪声峰值声压级、均方根声压级和声暴露级如表</w:t>
      </w:r>
      <w:r>
        <w:rPr>
          <w:rFonts w:hint="eastAsia"/>
        </w:rPr>
        <w:t>3</w:t>
      </w:r>
      <w:r w:rsidR="00E173A0">
        <w:rPr>
          <w:rFonts w:hint="eastAsia"/>
        </w:rPr>
        <w:t>-2</w:t>
      </w:r>
      <w:r>
        <w:rPr>
          <w:rFonts w:hint="eastAsia"/>
        </w:rPr>
        <w:t>所示。监测点</w:t>
      </w:r>
      <w:r>
        <w:rPr>
          <w:rFonts w:hint="eastAsia"/>
        </w:rPr>
        <w:t>A</w:t>
      </w:r>
      <w:r>
        <w:rPr>
          <w:rFonts w:hint="eastAsia"/>
        </w:rPr>
        <w:t>的三类声学指标平均值分别为：峰值声压级</w:t>
      </w:r>
      <w:r>
        <w:rPr>
          <w:rFonts w:hint="eastAsia"/>
        </w:rPr>
        <w:t>155.2 dB</w:t>
      </w:r>
      <w:r>
        <w:rPr>
          <w:rFonts w:hint="eastAsia"/>
        </w:rPr>
        <w:t>，均方根声压级</w:t>
      </w:r>
      <w:r>
        <w:rPr>
          <w:rFonts w:hint="eastAsia"/>
        </w:rPr>
        <w:t>120.4 dB</w:t>
      </w:r>
      <w:r>
        <w:rPr>
          <w:rFonts w:hint="eastAsia"/>
        </w:rPr>
        <w:t>，声暴露级</w:t>
      </w:r>
      <w:r>
        <w:rPr>
          <w:rFonts w:hint="eastAsia"/>
        </w:rPr>
        <w:t>125.5 dB</w:t>
      </w:r>
      <w:r>
        <w:rPr>
          <w:rFonts w:hint="eastAsia"/>
        </w:rPr>
        <w:t>；监测点</w:t>
      </w:r>
      <w:r>
        <w:rPr>
          <w:rFonts w:hint="eastAsia"/>
        </w:rPr>
        <w:t>B</w:t>
      </w:r>
      <w:r>
        <w:rPr>
          <w:rFonts w:hint="eastAsia"/>
        </w:rPr>
        <w:t>对应的平均值分别为</w:t>
      </w:r>
      <w:r>
        <w:rPr>
          <w:rFonts w:hint="eastAsia"/>
        </w:rPr>
        <w:t>158.5 dB</w:t>
      </w:r>
      <w:r>
        <w:rPr>
          <w:rFonts w:hint="eastAsia"/>
        </w:rPr>
        <w:t>、</w:t>
      </w:r>
      <w:r>
        <w:rPr>
          <w:rFonts w:hint="eastAsia"/>
        </w:rPr>
        <w:t xml:space="preserve">127.5 dB </w:t>
      </w:r>
      <w:r>
        <w:rPr>
          <w:rFonts w:hint="eastAsia"/>
        </w:rPr>
        <w:t>和</w:t>
      </w:r>
      <w:r>
        <w:rPr>
          <w:rFonts w:hint="eastAsia"/>
        </w:rPr>
        <w:t>133.0 dB</w:t>
      </w:r>
      <w:r>
        <w:rPr>
          <w:rFonts w:hint="eastAsia"/>
        </w:rPr>
        <w:t>；监测点</w:t>
      </w:r>
      <w:r>
        <w:rPr>
          <w:rFonts w:hint="eastAsia"/>
        </w:rPr>
        <w:t>C</w:t>
      </w:r>
      <w:r>
        <w:rPr>
          <w:rFonts w:hint="eastAsia"/>
        </w:rPr>
        <w:t>则分别为</w:t>
      </w:r>
      <w:r>
        <w:rPr>
          <w:rFonts w:hint="eastAsia"/>
        </w:rPr>
        <w:t>157.7 dB</w:t>
      </w:r>
      <w:r>
        <w:rPr>
          <w:rFonts w:hint="eastAsia"/>
        </w:rPr>
        <w:t>、</w:t>
      </w:r>
      <w:r>
        <w:rPr>
          <w:rFonts w:hint="eastAsia"/>
        </w:rPr>
        <w:t xml:space="preserve">122.9 dB </w:t>
      </w:r>
      <w:r>
        <w:rPr>
          <w:rFonts w:hint="eastAsia"/>
        </w:rPr>
        <w:t>和</w:t>
      </w:r>
      <w:r>
        <w:rPr>
          <w:rFonts w:hint="eastAsia"/>
        </w:rPr>
        <w:t>126.3 dB</w:t>
      </w:r>
      <w:r>
        <w:rPr>
          <w:rFonts w:hint="eastAsia"/>
        </w:rPr>
        <w:t>。</w:t>
      </w:r>
    </w:p>
    <w:p w14:paraId="4BFD6BFD" w14:textId="0A60ACEF" w:rsidR="00B469D5" w:rsidRDefault="00D73274" w:rsidP="00D73274">
      <w:pPr>
        <w:pStyle w:val="affb"/>
      </w:pPr>
      <w:r>
        <w:rPr>
          <w:rFonts w:hint="eastAsia"/>
        </w:rPr>
        <w:t>表</w:t>
      </w:r>
      <w:r w:rsidR="00D310CC">
        <w:rPr>
          <w:rFonts w:hint="eastAsia"/>
        </w:rPr>
        <w:t xml:space="preserve">3-2 </w:t>
      </w:r>
      <w:r w:rsidR="00D310CC">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B469D5" w:rsidRPr="00B469D5" w14:paraId="128DA6BF" w14:textId="77777777" w:rsidTr="00332FCE">
        <w:trPr>
          <w:cnfStyle w:val="100000000000" w:firstRow="1" w:lastRow="0" w:firstColumn="0" w:lastColumn="0" w:oddVBand="0" w:evenVBand="0" w:oddHBand="0" w:evenHBand="0" w:firstRowFirstColumn="0" w:firstRowLastColumn="0" w:lastRowFirstColumn="0" w:lastRowLastColumn="0"/>
        </w:trPr>
        <w:tc>
          <w:tcPr>
            <w:tcW w:w="978" w:type="dxa"/>
          </w:tcPr>
          <w:p w14:paraId="2D0559BA" w14:textId="77777777" w:rsidR="00B469D5" w:rsidRPr="00B469D5" w:rsidRDefault="00B469D5" w:rsidP="00B469D5">
            <w:pPr>
              <w:spacing w:line="240" w:lineRule="auto"/>
              <w:ind w:firstLineChars="0" w:firstLine="0"/>
              <w:jc w:val="center"/>
              <w:rPr>
                <w:szCs w:val="24"/>
              </w:rPr>
            </w:pPr>
            <w:r w:rsidRPr="00B469D5">
              <w:rPr>
                <w:rFonts w:hint="eastAsia"/>
                <w:szCs w:val="24"/>
              </w:rPr>
              <w:t>测点</w:t>
            </w:r>
          </w:p>
        </w:tc>
        <w:tc>
          <w:tcPr>
            <w:tcW w:w="1417" w:type="dxa"/>
          </w:tcPr>
          <w:p w14:paraId="6C114385" w14:textId="17DA0EEB" w:rsidR="00B469D5" w:rsidRPr="00B469D5" w:rsidRDefault="00B469D5" w:rsidP="00332FC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6BE34E58" w14:textId="08E36D05" w:rsidR="00B469D5" w:rsidRPr="00B469D5" w:rsidRDefault="00B469D5" w:rsidP="00B469D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0B2D411E" w14:textId="148D397F" w:rsidR="00B469D5" w:rsidRPr="00B469D5" w:rsidRDefault="00B469D5" w:rsidP="00B469D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2F6D6377" w14:textId="6BE03CE6" w:rsidR="00B469D5" w:rsidRPr="00B469D5" w:rsidRDefault="00B469D5" w:rsidP="00B469D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B469D5" w:rsidRPr="00B469D5" w14:paraId="245E4F10" w14:textId="77777777" w:rsidTr="00332FCE">
        <w:tc>
          <w:tcPr>
            <w:tcW w:w="978" w:type="dxa"/>
            <w:vMerge w:val="restart"/>
            <w:tcBorders>
              <w:top w:val="single" w:sz="4" w:space="0" w:color="000000" w:themeColor="text1"/>
              <w:bottom w:val="nil"/>
            </w:tcBorders>
          </w:tcPr>
          <w:p w14:paraId="5F42B10C" w14:textId="77777777" w:rsidR="00B469D5" w:rsidRPr="00B469D5" w:rsidRDefault="00B469D5" w:rsidP="00B469D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33345BC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AB1B3B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0E4845D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05ABA179"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19.6</w:t>
            </w:r>
          </w:p>
        </w:tc>
      </w:tr>
      <w:tr w:rsidR="00B469D5" w:rsidRPr="00B469D5" w14:paraId="3DDBCBF9" w14:textId="77777777" w:rsidTr="00332FCE">
        <w:tc>
          <w:tcPr>
            <w:tcW w:w="978" w:type="dxa"/>
            <w:vMerge/>
            <w:tcBorders>
              <w:top w:val="nil"/>
              <w:bottom w:val="nil"/>
            </w:tcBorders>
          </w:tcPr>
          <w:p w14:paraId="510BE3D1"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4D7E76A5"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79A68B8"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49B006FA"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1087E2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26.9</w:t>
            </w:r>
          </w:p>
        </w:tc>
      </w:tr>
      <w:tr w:rsidR="00B469D5" w:rsidRPr="00B469D5" w14:paraId="599898AE" w14:textId="77777777" w:rsidTr="00332FCE">
        <w:tc>
          <w:tcPr>
            <w:tcW w:w="978" w:type="dxa"/>
            <w:vMerge/>
            <w:tcBorders>
              <w:top w:val="nil"/>
              <w:bottom w:val="single" w:sz="4" w:space="0" w:color="000000" w:themeColor="text1"/>
            </w:tcBorders>
          </w:tcPr>
          <w:p w14:paraId="342CDF55"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382B9E4D"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7C64C862"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416864B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5CEBB556"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B469D5" w:rsidRPr="00B469D5" w14:paraId="4097CBD5" w14:textId="77777777" w:rsidTr="00332FCE">
        <w:tc>
          <w:tcPr>
            <w:tcW w:w="978" w:type="dxa"/>
            <w:vMerge w:val="restart"/>
            <w:tcBorders>
              <w:top w:val="single" w:sz="4" w:space="0" w:color="000000" w:themeColor="text1"/>
              <w:bottom w:val="nil"/>
            </w:tcBorders>
          </w:tcPr>
          <w:p w14:paraId="4E262F64" w14:textId="77777777" w:rsidR="00B469D5" w:rsidRPr="00B469D5" w:rsidRDefault="00B469D5" w:rsidP="00B469D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32CA51FE"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16B858D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3934E23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3CD7DF2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30.7</w:t>
            </w:r>
          </w:p>
        </w:tc>
      </w:tr>
      <w:tr w:rsidR="00B469D5" w:rsidRPr="00B469D5" w14:paraId="22C48BE0" w14:textId="77777777" w:rsidTr="00332FCE">
        <w:tc>
          <w:tcPr>
            <w:tcW w:w="978" w:type="dxa"/>
            <w:vMerge/>
            <w:tcBorders>
              <w:top w:val="nil"/>
              <w:bottom w:val="nil"/>
            </w:tcBorders>
          </w:tcPr>
          <w:p w14:paraId="1A7371DD"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17895DA2"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BD9CF05"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DE7AB0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7B9874C4"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B469D5" w:rsidRPr="00B469D5" w14:paraId="59D3B173" w14:textId="77777777" w:rsidTr="00332FCE">
        <w:tc>
          <w:tcPr>
            <w:tcW w:w="978" w:type="dxa"/>
            <w:vMerge/>
            <w:tcBorders>
              <w:top w:val="nil"/>
              <w:bottom w:val="single" w:sz="4" w:space="0" w:color="000000" w:themeColor="text1"/>
            </w:tcBorders>
          </w:tcPr>
          <w:p w14:paraId="6936CFD6"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2E14738C"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1A17F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A0649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233F98C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32.3</w:t>
            </w:r>
          </w:p>
        </w:tc>
      </w:tr>
      <w:tr w:rsidR="00B469D5" w:rsidRPr="00B469D5" w14:paraId="542DA3EF" w14:textId="77777777" w:rsidTr="00332FCE">
        <w:tc>
          <w:tcPr>
            <w:tcW w:w="978" w:type="dxa"/>
            <w:vMerge w:val="restart"/>
            <w:tcBorders>
              <w:top w:val="single" w:sz="4" w:space="0" w:color="000000" w:themeColor="text1"/>
            </w:tcBorders>
          </w:tcPr>
          <w:p w14:paraId="294B6F5B" w14:textId="77777777" w:rsidR="00B469D5" w:rsidRPr="00B469D5" w:rsidRDefault="00B469D5" w:rsidP="00B469D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4E77F25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6A98DB2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051C686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DDEB7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23.3</w:t>
            </w:r>
          </w:p>
        </w:tc>
      </w:tr>
      <w:tr w:rsidR="00B469D5" w:rsidRPr="00B469D5" w14:paraId="26583C3D" w14:textId="77777777" w:rsidTr="00332FCE">
        <w:tc>
          <w:tcPr>
            <w:tcW w:w="978" w:type="dxa"/>
            <w:vMerge/>
          </w:tcPr>
          <w:p w14:paraId="75F6DB4B" w14:textId="77777777" w:rsidR="00B469D5" w:rsidRPr="00B469D5" w:rsidRDefault="00B469D5" w:rsidP="00B469D5">
            <w:pPr>
              <w:spacing w:line="240" w:lineRule="auto"/>
              <w:ind w:firstLineChars="0" w:firstLine="480"/>
              <w:jc w:val="center"/>
              <w:rPr>
                <w:szCs w:val="24"/>
              </w:rPr>
            </w:pPr>
          </w:p>
        </w:tc>
        <w:tc>
          <w:tcPr>
            <w:tcW w:w="1417" w:type="dxa"/>
          </w:tcPr>
          <w:p w14:paraId="4BBB14B8"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Pr>
          <w:p w14:paraId="6316B28E"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78CCD803"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6587D08A"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24.5</w:t>
            </w:r>
          </w:p>
        </w:tc>
      </w:tr>
      <w:tr w:rsidR="00B469D5" w:rsidRPr="00B469D5" w14:paraId="75B2EAB0" w14:textId="77777777" w:rsidTr="00332FCE">
        <w:tc>
          <w:tcPr>
            <w:tcW w:w="978" w:type="dxa"/>
            <w:vMerge/>
          </w:tcPr>
          <w:p w14:paraId="220BBE8A" w14:textId="77777777" w:rsidR="00B469D5" w:rsidRPr="00B469D5" w:rsidRDefault="00B469D5" w:rsidP="00B469D5">
            <w:pPr>
              <w:spacing w:line="240" w:lineRule="auto"/>
              <w:ind w:firstLineChars="0" w:firstLine="480"/>
              <w:jc w:val="center"/>
              <w:rPr>
                <w:szCs w:val="24"/>
              </w:rPr>
            </w:pPr>
          </w:p>
        </w:tc>
        <w:tc>
          <w:tcPr>
            <w:tcW w:w="1417" w:type="dxa"/>
          </w:tcPr>
          <w:p w14:paraId="1322DD9B" w14:textId="77777777" w:rsidR="00B469D5" w:rsidRPr="00B469D5" w:rsidRDefault="00B469D5" w:rsidP="00B469D5">
            <w:pPr>
              <w:spacing w:line="240" w:lineRule="auto"/>
              <w:ind w:firstLineChars="0" w:firstLine="0"/>
              <w:jc w:val="center"/>
              <w:rPr>
                <w:szCs w:val="24"/>
              </w:rPr>
            </w:pPr>
            <w:r w:rsidRPr="00B469D5">
              <w:rPr>
                <w:rFonts w:hint="eastAsia"/>
                <w:szCs w:val="24"/>
              </w:rPr>
              <w:t>7</w:t>
            </w:r>
          </w:p>
        </w:tc>
        <w:tc>
          <w:tcPr>
            <w:tcW w:w="1985" w:type="dxa"/>
          </w:tcPr>
          <w:p w14:paraId="3B9C3E9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7419813D"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117FFA5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70A0F32C" w14:textId="77777777" w:rsidR="00B469D5" w:rsidRDefault="00B469D5" w:rsidP="00597894">
      <w:pPr>
        <w:spacing w:line="360" w:lineRule="auto"/>
        <w:ind w:firstLineChars="0" w:firstLine="0"/>
      </w:pPr>
    </w:p>
    <w:p w14:paraId="5B00A140" w14:textId="77777777" w:rsidR="00B469D5" w:rsidRDefault="00B469D5" w:rsidP="00B469D5">
      <w:pPr>
        <w:spacing w:line="360" w:lineRule="auto"/>
        <w:ind w:firstLine="480"/>
      </w:pPr>
      <w:r>
        <w:rPr>
          <w:rFonts w:hint="eastAsia"/>
        </w:rPr>
        <w:t>从对比结果可见，监测点</w:t>
      </w:r>
      <w:r>
        <w:rPr>
          <w:rFonts w:hint="eastAsia"/>
        </w:rPr>
        <w:t>B</w:t>
      </w:r>
      <w:r>
        <w:rPr>
          <w:rFonts w:hint="eastAsia"/>
        </w:rPr>
        <w:t>在三个声学指标上均为最高，监测点</w:t>
      </w:r>
      <w:r>
        <w:rPr>
          <w:rFonts w:hint="eastAsia"/>
        </w:rPr>
        <w:t>A</w:t>
      </w:r>
      <w:r>
        <w:rPr>
          <w:rFonts w:hint="eastAsia"/>
        </w:rPr>
        <w:t>则为最低，其中峰值声压级最大差值为</w:t>
      </w:r>
      <w:r>
        <w:rPr>
          <w:rFonts w:hint="eastAsia"/>
        </w:rPr>
        <w:t>3.3 dB</w:t>
      </w:r>
      <w:r>
        <w:rPr>
          <w:rFonts w:hint="eastAsia"/>
        </w:rPr>
        <w:t>，均方根声压级差值为</w:t>
      </w:r>
      <w:r>
        <w:rPr>
          <w:rFonts w:hint="eastAsia"/>
        </w:rPr>
        <w:t>7.1 dB</w:t>
      </w:r>
      <w:r>
        <w:rPr>
          <w:rFonts w:hint="eastAsia"/>
        </w:rPr>
        <w:t>，声暴露级差值为</w:t>
      </w:r>
      <w:r>
        <w:rPr>
          <w:rFonts w:hint="eastAsia"/>
        </w:rPr>
        <w:t>7.5 dB</w:t>
      </w:r>
      <w:r>
        <w:rPr>
          <w:rFonts w:hint="eastAsia"/>
        </w:rPr>
        <w:t>。此外，监测点</w:t>
      </w:r>
      <w:r>
        <w:rPr>
          <w:rFonts w:hint="eastAsia"/>
        </w:rPr>
        <w:t>A</w:t>
      </w:r>
      <w:r>
        <w:rPr>
          <w:rFonts w:hint="eastAsia"/>
        </w:rPr>
        <w:t>和</w:t>
      </w:r>
      <w:r>
        <w:rPr>
          <w:rFonts w:hint="eastAsia"/>
        </w:rPr>
        <w:t>B</w:t>
      </w:r>
      <w:r>
        <w:rPr>
          <w:rFonts w:hint="eastAsia"/>
        </w:rPr>
        <w:t>的声压级最大值均出现在</w:t>
      </w:r>
      <w:r>
        <w:rPr>
          <w:rFonts w:hint="eastAsia"/>
        </w:rPr>
        <w:t>4 m</w:t>
      </w:r>
      <w:r>
        <w:rPr>
          <w:rFonts w:hint="eastAsia"/>
        </w:rPr>
        <w:t>水深处，而监测点</w:t>
      </w:r>
      <w:r>
        <w:rPr>
          <w:rFonts w:hint="eastAsia"/>
        </w:rPr>
        <w:t>C</w:t>
      </w:r>
      <w:r>
        <w:rPr>
          <w:rFonts w:hint="eastAsia"/>
        </w:rPr>
        <w:t>的最大声压级出现在</w:t>
      </w:r>
      <w:r>
        <w:rPr>
          <w:rFonts w:hint="eastAsia"/>
        </w:rPr>
        <w:t>7 m</w:t>
      </w:r>
      <w:r>
        <w:rPr>
          <w:rFonts w:hint="eastAsia"/>
        </w:rPr>
        <w:t>水深处。</w:t>
      </w:r>
    </w:p>
    <w:p w14:paraId="59E5EEB1" w14:textId="1709F894" w:rsidR="00E83D64" w:rsidRDefault="00E83D64" w:rsidP="00B469D5">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w:t>
      </w:r>
      <w:r w:rsidR="00EF346A">
        <w:rPr>
          <w:rFonts w:hint="eastAsia"/>
        </w:rPr>
        <w:t>位于桥梁钢制结构下方，</w:t>
      </w:r>
      <w:r>
        <w:rPr>
          <w:rFonts w:hint="eastAsia"/>
        </w:rPr>
        <w:t>距桥墩约</w:t>
      </w:r>
      <w:r w:rsidR="002E75F1">
        <w:rPr>
          <w:rFonts w:hint="eastAsia"/>
        </w:rPr>
        <w:t>34</w:t>
      </w:r>
      <w:r>
        <w:rPr>
          <w:rFonts w:hint="eastAsia"/>
        </w:rPr>
        <w:t xml:space="preserve">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6AF57782" w:rsidR="00CA29D6" w:rsidRDefault="009771F0" w:rsidP="00CA29D6">
      <w:pPr>
        <w:spacing w:line="360" w:lineRule="auto"/>
        <w:ind w:firstLine="480"/>
      </w:pPr>
      <w:r>
        <w:rPr>
          <w:rFonts w:hint="eastAsia"/>
        </w:rPr>
        <w:t>如图</w:t>
      </w:r>
      <w:r>
        <w:rPr>
          <w:rFonts w:hint="eastAsia"/>
        </w:rPr>
        <w:t>3-9</w:t>
      </w:r>
      <w:r>
        <w:rPr>
          <w:rFonts w:hint="eastAsia"/>
        </w:rPr>
        <w:t>所示，</w:t>
      </w:r>
      <w:r w:rsidR="00F37E6B" w:rsidRPr="00F37E6B">
        <w:rPr>
          <w:rFonts w:hint="eastAsia"/>
        </w:rPr>
        <w:t>桥梁振动产生的水下声信号在时域上表现出显著的非平稳</w:t>
      </w:r>
      <w:r w:rsidR="00F37E6B">
        <w:rPr>
          <w:rFonts w:hint="eastAsia"/>
        </w:rPr>
        <w:t>特性。</w:t>
      </w:r>
      <w:r w:rsidR="00F37E6B" w:rsidRPr="00F37E6B">
        <w:rPr>
          <w:rFonts w:hint="eastAsia"/>
        </w:rPr>
        <w:t>从中可以观察到，背景噪声水平相对稳定。水下声压会出现尤其明显的短时脉冲峰值</w:t>
      </w:r>
      <w:r w:rsidR="00F37E6B">
        <w:rPr>
          <w:rFonts w:hint="eastAsia"/>
        </w:rPr>
        <w:t>：</w:t>
      </w:r>
      <w:r w:rsidR="00F37E6B" w:rsidRPr="00F37E6B">
        <w:rPr>
          <w:rFonts w:hint="eastAsia"/>
        </w:rPr>
        <w:t>在约</w:t>
      </w:r>
      <w:r w:rsidR="00F37E6B" w:rsidRPr="00F37E6B">
        <w:rPr>
          <w:rFonts w:hint="eastAsia"/>
        </w:rPr>
        <w:t>58 s</w:t>
      </w:r>
      <w:r w:rsidR="00F37E6B" w:rsidRPr="00F37E6B">
        <w:rPr>
          <w:rFonts w:hint="eastAsia"/>
        </w:rPr>
        <w:t>处捕捉到数次显著的脉冲，红框突出显示了</w:t>
      </w:r>
      <w:r w:rsidR="00F37E6B" w:rsidRPr="00F37E6B">
        <w:rPr>
          <w:rFonts w:hint="eastAsia"/>
        </w:rPr>
        <w:t xml:space="preserve">1 s </w:t>
      </w:r>
      <w:r w:rsidR="00F37E6B" w:rsidRPr="00F37E6B">
        <w:rPr>
          <w:rFonts w:hint="eastAsia"/>
        </w:rPr>
        <w:t>内声压幅值的变化情况，其声压瞬时峰值达到约</w:t>
      </w:r>
      <w:r w:rsidR="00F37E6B" w:rsidRPr="00F37E6B">
        <w:rPr>
          <w:rFonts w:hint="eastAsia"/>
        </w:rPr>
        <w:t>28 Pa</w:t>
      </w:r>
      <w:r w:rsidR="00F37E6B" w:rsidRPr="00F37E6B">
        <w:rPr>
          <w:rFonts w:hint="eastAsia"/>
        </w:rPr>
        <w:t>（约</w:t>
      </w:r>
      <w:r w:rsidR="00F37E6B" w:rsidRPr="00F37E6B">
        <w:rPr>
          <w:rFonts w:hint="eastAsia"/>
        </w:rPr>
        <w:t>149 dB re 1 µPa</w:t>
      </w:r>
      <w:r w:rsidR="00F37E6B" w:rsidRPr="00F37E6B">
        <w:rPr>
          <w:rFonts w:hint="eastAsia"/>
        </w:rPr>
        <w:t>）。相比之下，非脉冲信号在时域波形中往往难以分辨，其峰值声压不足</w:t>
      </w:r>
      <w:r w:rsidR="00F37E6B" w:rsidRPr="00F37E6B">
        <w:rPr>
          <w:rFonts w:hint="eastAsia"/>
        </w:rPr>
        <w:t>5 Pa</w:t>
      </w:r>
      <w:r w:rsidR="00F37E6B" w:rsidRPr="00F37E6B">
        <w:rPr>
          <w:rFonts w:hint="eastAsia"/>
        </w:rPr>
        <w:t>（约</w:t>
      </w:r>
      <w:r w:rsidR="00F37E6B" w:rsidRPr="00F37E6B">
        <w:rPr>
          <w:rFonts w:hint="eastAsia"/>
        </w:rPr>
        <w:t>134 dB</w:t>
      </w:r>
      <w:r w:rsidR="00F37E6B" w:rsidRPr="00F37E6B">
        <w:rPr>
          <w:rFonts w:hint="eastAsia"/>
        </w:rPr>
        <w:t>）</w:t>
      </w:r>
      <w:r w:rsidR="00CA29D6" w:rsidRPr="00FD7042">
        <w:t>。</w:t>
      </w:r>
      <w:r w:rsidR="00CA29D6" w:rsidRPr="0042197D">
        <w:t>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523B1A" w:rsidRPr="009043D7">
        <w:rPr>
          <w:vertAlign w:val="superscript"/>
        </w:rPr>
        <w:fldChar w:fldCharType="begin"/>
      </w:r>
      <w:r w:rsidR="00523B1A" w:rsidRPr="009043D7">
        <w:rPr>
          <w:vertAlign w:val="superscript"/>
        </w:rPr>
        <w:instrText xml:space="preserve"> REF _Ref195467017 \r \h  \* MERGEFORMAT </w:instrText>
      </w:r>
      <w:r w:rsidR="00523B1A" w:rsidRPr="009043D7">
        <w:rPr>
          <w:vertAlign w:val="superscript"/>
        </w:rPr>
      </w:r>
      <w:r w:rsidR="00523B1A" w:rsidRPr="009043D7">
        <w:rPr>
          <w:vertAlign w:val="superscript"/>
        </w:rPr>
        <w:fldChar w:fldCharType="separate"/>
      </w:r>
      <w:r w:rsidR="00281506">
        <w:rPr>
          <w:vertAlign w:val="superscript"/>
        </w:rPr>
        <w:t>[71]</w:t>
      </w:r>
      <w:r w:rsidR="00523B1A" w:rsidRPr="009043D7">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drawing>
                <wp:inline distT="0" distB="0" distL="0" distR="0" wp14:anchorId="19D58910" wp14:editId="2EEDE5EB">
                  <wp:extent cx="5040000" cy="2554245"/>
                  <wp:effectExtent l="0" t="0" r="8255" b="0"/>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39"/>
                          <a:stretch>
                            <a:fillRect/>
                          </a:stretch>
                        </pic:blipFill>
                        <pic:spPr>
                          <a:xfrm>
                            <a:off x="0" y="0"/>
                            <a:ext cx="5040000" cy="2554245"/>
                          </a:xfrm>
                          <a:prstGeom prst="rect">
                            <a:avLst/>
                          </a:prstGeom>
                        </pic:spPr>
                      </pic:pic>
                    </a:graphicData>
                  </a:graphic>
                </wp:inline>
              </w:drawing>
            </w:r>
          </w:p>
          <w:p w14:paraId="5FC6F71D" w14:textId="266FC866" w:rsidR="00681ABE" w:rsidRDefault="00681ABE" w:rsidP="00B039AB">
            <w:pPr>
              <w:pStyle w:val="affb"/>
            </w:pPr>
            <w:r w:rsidRPr="00681ABE">
              <w:rPr>
                <w:rFonts w:hint="eastAsia"/>
              </w:rPr>
              <w:t>图</w:t>
            </w:r>
            <w:r w:rsidRPr="00681ABE">
              <w:rPr>
                <w:rFonts w:hint="eastAsia"/>
              </w:rPr>
              <w:t>3-</w:t>
            </w:r>
            <w:r w:rsidR="0005294F">
              <w:rPr>
                <w:rFonts w:hint="eastAsia"/>
              </w:rPr>
              <w:t>9</w:t>
            </w:r>
            <w:r w:rsidRPr="00681ABE">
              <w:rPr>
                <w:rFonts w:hint="eastAsia"/>
              </w:rPr>
              <w:t xml:space="preserve"> </w:t>
            </w:r>
            <w:r w:rsidR="00BA38BE">
              <w:rPr>
                <w:rFonts w:hint="eastAsia"/>
              </w:rPr>
              <w:t>桥梁振动声信号</w:t>
            </w:r>
            <w:r w:rsidRPr="00681ABE">
              <w:rPr>
                <w:rFonts w:hint="eastAsia"/>
              </w:rPr>
              <w:t>时域图</w:t>
            </w:r>
          </w:p>
        </w:tc>
      </w:tr>
    </w:tbl>
    <w:p w14:paraId="65B2D831" w14:textId="2B38EC81" w:rsidR="008811CB" w:rsidRDefault="00957181" w:rsidP="00C17222">
      <w:pPr>
        <w:ind w:firstLine="480"/>
      </w:pPr>
      <w:r w:rsidRPr="00957181">
        <w:rPr>
          <w:rFonts w:hint="eastAsia"/>
        </w:rPr>
        <w:t>如图</w:t>
      </w:r>
      <w:r w:rsidRPr="00957181">
        <w:rPr>
          <w:rFonts w:hint="eastAsia"/>
        </w:rPr>
        <w:t>3-10</w:t>
      </w:r>
      <w:r w:rsidRPr="00957181">
        <w:rPr>
          <w:rFonts w:hint="eastAsia"/>
        </w:rPr>
        <w:t>所示，该时段声信号的频谱图进一步展示了其频域特征。图中红框部分突出标示了在约</w:t>
      </w:r>
      <w:r w:rsidRPr="00957181">
        <w:rPr>
          <w:rFonts w:hint="eastAsia"/>
        </w:rPr>
        <w:t>58 s</w:t>
      </w:r>
      <w:r w:rsidR="000A1E90">
        <w:rPr>
          <w:rFonts w:hint="eastAsia"/>
        </w:rPr>
        <w:t xml:space="preserve"> </w:t>
      </w:r>
      <w:r w:rsidRPr="00957181">
        <w:rPr>
          <w:rFonts w:hint="eastAsia"/>
        </w:rPr>
        <w:t>处捕捉到的多次显著脉冲信号所引起的频谱变化。可观察到，这些脉冲信号在频域上主要集中于中低频段（</w:t>
      </w:r>
      <w:r w:rsidRPr="00957181">
        <w:rPr>
          <w:rFonts w:hint="eastAsia"/>
        </w:rPr>
        <w:t>1</w:t>
      </w:r>
      <w:r w:rsidR="00B97B6F">
        <w:rPr>
          <w:rFonts w:hint="eastAsia"/>
        </w:rPr>
        <w:t xml:space="preserve"> k</w:t>
      </w:r>
      <w:r w:rsidRPr="00957181">
        <w:rPr>
          <w:rFonts w:hint="eastAsia"/>
        </w:rPr>
        <w:t>Hz</w:t>
      </w:r>
      <w:r w:rsidR="00D82D9C">
        <w:rPr>
          <w:rFonts w:hint="eastAsia"/>
        </w:rPr>
        <w:t xml:space="preserve"> </w:t>
      </w:r>
      <w:r w:rsidR="00D82D9C">
        <w:rPr>
          <w:rFonts w:hint="eastAsia"/>
        </w:rPr>
        <w:t>以下</w:t>
      </w:r>
      <w:r w:rsidR="007B569C">
        <w:rPr>
          <w:rFonts w:hint="eastAsia"/>
        </w:rPr>
        <w:t>）</w:t>
      </w:r>
      <w:r w:rsidR="00E25BD5">
        <w:rPr>
          <w:rFonts w:hint="eastAsia"/>
        </w:rPr>
        <w:t>呈</w:t>
      </w:r>
      <w:r w:rsidRPr="00957181">
        <w:rPr>
          <w:rFonts w:hint="eastAsia"/>
        </w:rPr>
        <w:t>现出典型的短脉冲信号柱状频谱特征。整体来看，背景噪声主要分布于中低频段，表现较为平稳，但期间叠加了间歇性出现的高能量短脉冲成分。结合表</w:t>
      </w:r>
      <w:r w:rsidRPr="00957181">
        <w:rPr>
          <w:rFonts w:hint="eastAsia"/>
        </w:rPr>
        <w:t>3-2</w:t>
      </w:r>
      <w:r w:rsidRPr="00957181">
        <w:rPr>
          <w:rFonts w:hint="eastAsia"/>
        </w:rPr>
        <w:t>中的数据可见，位于桥梁钢结构下方的测点</w:t>
      </w:r>
      <w:r w:rsidRPr="00957181">
        <w:rPr>
          <w:rFonts w:hint="eastAsia"/>
        </w:rPr>
        <w:t>B</w:t>
      </w:r>
      <w:r w:rsidRPr="00957181">
        <w:rPr>
          <w:rFonts w:hint="eastAsia"/>
        </w:rPr>
        <w:t>，其峰值声压级较均方根声压级高出约</w:t>
      </w:r>
      <w:r w:rsidRPr="00957181">
        <w:rPr>
          <w:rFonts w:hint="eastAsia"/>
        </w:rPr>
        <w:t>31 dB</w:t>
      </w:r>
      <w:r w:rsidRPr="00957181">
        <w:rPr>
          <w:rFonts w:hint="eastAsia"/>
        </w:rPr>
        <w:t>，进一步说明该段声信号中含有强烈的瞬态脉冲特征。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39AB" w14:paraId="04217626" w14:textId="77777777" w:rsidTr="000D2044">
        <w:tc>
          <w:tcPr>
            <w:tcW w:w="8296" w:type="dxa"/>
          </w:tcPr>
          <w:p w14:paraId="030C262E" w14:textId="77777777" w:rsidR="00B039AB" w:rsidRDefault="00B039AB" w:rsidP="00047DE2">
            <w:pPr>
              <w:pStyle w:val="affb"/>
              <w:rPr>
                <w:noProof/>
              </w:rPr>
            </w:pPr>
          </w:p>
        </w:tc>
      </w:tr>
      <w:tr w:rsidR="00346045" w14:paraId="56EFB5DA" w14:textId="77777777" w:rsidTr="000D2044">
        <w:tc>
          <w:tcPr>
            <w:tcW w:w="8296" w:type="dxa"/>
          </w:tcPr>
          <w:p w14:paraId="2D9D8E1B" w14:textId="77777777" w:rsidR="00346045" w:rsidRDefault="00047DE2" w:rsidP="00047DE2">
            <w:pPr>
              <w:pStyle w:val="affb"/>
            </w:pPr>
            <w:r>
              <w:rPr>
                <w:rFonts w:hint="eastAsia"/>
                <w:noProof/>
              </w:rPr>
              <w:drawing>
                <wp:inline distT="0" distB="0" distL="0" distR="0" wp14:anchorId="61B1300E" wp14:editId="300F49B8">
                  <wp:extent cx="5040000" cy="3034663"/>
                  <wp:effectExtent l="0" t="0" r="8255" b="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0"/>
                          <a:stretch>
                            <a:fillRect/>
                          </a:stretch>
                        </pic:blipFill>
                        <pic:spPr>
                          <a:xfrm>
                            <a:off x="0" y="0"/>
                            <a:ext cx="5040000" cy="3034663"/>
                          </a:xfrm>
                          <a:prstGeom prst="rect">
                            <a:avLst/>
                          </a:prstGeom>
                        </pic:spPr>
                      </pic:pic>
                    </a:graphicData>
                  </a:graphic>
                </wp:inline>
              </w:drawing>
            </w:r>
          </w:p>
          <w:p w14:paraId="175C9C95" w14:textId="175D055C" w:rsidR="00B039AB" w:rsidRDefault="00B039AB" w:rsidP="00047DE2">
            <w:pPr>
              <w:pStyle w:val="affb"/>
            </w:pPr>
            <w:r w:rsidRPr="00B039AB">
              <w:rPr>
                <w:rFonts w:hint="eastAsia"/>
              </w:rPr>
              <w:t>图</w:t>
            </w:r>
            <w:r w:rsidRPr="00B039AB">
              <w:rPr>
                <w:rFonts w:hint="eastAsia"/>
              </w:rPr>
              <w:t>3-</w:t>
            </w:r>
            <w:r>
              <w:rPr>
                <w:rFonts w:hint="eastAsia"/>
              </w:rPr>
              <w:t>10</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0A0C5491" w:rsidR="008811CB" w:rsidRDefault="00644555" w:rsidP="008811CB">
      <w:pPr>
        <w:ind w:firstLine="480"/>
      </w:pPr>
      <w:r w:rsidRPr="00644555">
        <w:rPr>
          <w:rFonts w:hint="eastAsia"/>
        </w:rPr>
        <w:t>为进一步揭示桥梁振动声信号的组成成分，在远离桥梁的海域（距离集美大桥约</w:t>
      </w:r>
      <w:r w:rsidRPr="00644555">
        <w:rPr>
          <w:rFonts w:hint="eastAsia"/>
        </w:rPr>
        <w:t>680 m</w:t>
      </w:r>
      <w:r w:rsidRPr="00644555">
        <w:rPr>
          <w:rFonts w:hint="eastAsia"/>
        </w:rPr>
        <w:t>，离岸最短距离约</w:t>
      </w:r>
      <w:r w:rsidRPr="00644555">
        <w:rPr>
          <w:rFonts w:hint="eastAsia"/>
        </w:rPr>
        <w:t>784 m</w:t>
      </w:r>
      <w:r w:rsidRPr="00644555">
        <w:rPr>
          <w:rFonts w:hint="eastAsia"/>
        </w:rPr>
        <w:t>，且采集过程中无其他船舶经过）采集了水下声信号，作为该海域的环境背景噪声用于对比分析。图</w:t>
      </w:r>
      <w:r w:rsidRPr="00644555">
        <w:rPr>
          <w:rFonts w:hint="eastAsia"/>
        </w:rPr>
        <w:t>3-11</w:t>
      </w:r>
      <w:r w:rsidRPr="00644555">
        <w:rPr>
          <w:rFonts w:hint="eastAsia"/>
        </w:rPr>
        <w:t>展示了水深</w:t>
      </w:r>
      <w:r w:rsidRPr="00644555">
        <w:rPr>
          <w:rFonts w:hint="eastAsia"/>
        </w:rPr>
        <w:t>4 m</w:t>
      </w:r>
      <w:r w:rsidRPr="00644555">
        <w:rPr>
          <w:rFonts w:hint="eastAsia"/>
        </w:rPr>
        <w:t>处桥梁振动声信号与背景噪声的</w:t>
      </w:r>
      <w:r w:rsidRPr="00644555">
        <w:rPr>
          <w:rFonts w:hint="eastAsia"/>
        </w:rPr>
        <w:t>PSD</w:t>
      </w:r>
      <w:r w:rsidRPr="00644555">
        <w:rPr>
          <w:rFonts w:hint="eastAsia"/>
        </w:rPr>
        <w:t>曲线及三分之一倍频程声压级对比结果。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AD0C68" w14:paraId="23592B05" w14:textId="77777777" w:rsidTr="00801784">
        <w:tc>
          <w:tcPr>
            <w:tcW w:w="8306" w:type="dxa"/>
            <w:gridSpan w:val="2"/>
          </w:tcPr>
          <w:p w14:paraId="6F22C129" w14:textId="77777777" w:rsidR="00AD0C68" w:rsidRDefault="00AD0C68" w:rsidP="00040B87">
            <w:pPr>
              <w:ind w:firstLineChars="0" w:firstLine="0"/>
              <w:jc w:val="center"/>
            </w:pPr>
          </w:p>
        </w:tc>
      </w:tr>
      <w:tr w:rsidR="00AD0C68" w14:paraId="551EDA55" w14:textId="77777777" w:rsidTr="00801784">
        <w:tc>
          <w:tcPr>
            <w:tcW w:w="4154" w:type="dxa"/>
          </w:tcPr>
          <w:p w14:paraId="2ED432AA" w14:textId="77777777" w:rsidR="00AD0C68" w:rsidRDefault="00AD0C68" w:rsidP="00040B87">
            <w:pPr>
              <w:pStyle w:val="affb"/>
            </w:pPr>
            <w:r>
              <w:rPr>
                <w:noProof/>
              </w:rPr>
              <w:drawing>
                <wp:inline distT="0" distB="0" distL="0" distR="0" wp14:anchorId="75EEA156" wp14:editId="1D452296">
                  <wp:extent cx="2520000" cy="1913609"/>
                  <wp:effectExtent l="0" t="0" r="0" b="0"/>
                  <wp:docPr id="1407588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1"/>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DA8610D" w14:textId="77777777" w:rsidR="00AD0C68" w:rsidRDefault="00AD0C68" w:rsidP="00040B87">
            <w:pPr>
              <w:pStyle w:val="affb"/>
            </w:pPr>
            <w:r>
              <w:rPr>
                <w:rFonts w:hint="eastAsia"/>
              </w:rPr>
              <w:t>(a)</w:t>
            </w:r>
          </w:p>
        </w:tc>
        <w:tc>
          <w:tcPr>
            <w:tcW w:w="4152" w:type="dxa"/>
          </w:tcPr>
          <w:p w14:paraId="5F9FF987" w14:textId="77777777" w:rsidR="00AD0C68" w:rsidRDefault="00AD0C68" w:rsidP="00040B87">
            <w:pPr>
              <w:pStyle w:val="affb"/>
            </w:pPr>
            <w:r>
              <w:rPr>
                <w:noProof/>
              </w:rPr>
              <w:drawing>
                <wp:inline distT="0" distB="0" distL="0" distR="0" wp14:anchorId="2DE9D8C0" wp14:editId="137EE177">
                  <wp:extent cx="2518028" cy="1889241"/>
                  <wp:effectExtent l="0" t="0" r="0" b="0"/>
                  <wp:docPr id="1653547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2"/>
                          <a:stretch>
                            <a:fillRect/>
                          </a:stretch>
                        </pic:blipFill>
                        <pic:spPr>
                          <a:xfrm>
                            <a:off x="0" y="0"/>
                            <a:ext cx="2518028" cy="1889241"/>
                          </a:xfrm>
                          <a:prstGeom prst="rect">
                            <a:avLst/>
                          </a:prstGeom>
                        </pic:spPr>
                      </pic:pic>
                    </a:graphicData>
                  </a:graphic>
                </wp:inline>
              </w:drawing>
            </w:r>
          </w:p>
          <w:p w14:paraId="173486AA" w14:textId="77777777" w:rsidR="00AD0C68" w:rsidRDefault="00AD0C68" w:rsidP="00040B87">
            <w:pPr>
              <w:pStyle w:val="affb"/>
            </w:pPr>
            <w:r>
              <w:rPr>
                <w:rFonts w:hint="eastAsia"/>
              </w:rPr>
              <w:t>(b)</w:t>
            </w:r>
          </w:p>
        </w:tc>
      </w:tr>
      <w:tr w:rsidR="00AD0C68" w14:paraId="0561044D" w14:textId="77777777" w:rsidTr="00801784">
        <w:tc>
          <w:tcPr>
            <w:tcW w:w="8306" w:type="dxa"/>
            <w:gridSpan w:val="2"/>
          </w:tcPr>
          <w:p w14:paraId="1BAAE006" w14:textId="0BA8DDD0" w:rsidR="00AD0C68" w:rsidRDefault="00AD0C68" w:rsidP="00040B87">
            <w:pPr>
              <w:pStyle w:val="affb"/>
            </w:pPr>
            <w:r w:rsidRPr="00FB0435">
              <w:rPr>
                <w:rFonts w:hint="eastAsia"/>
              </w:rPr>
              <w:t>图</w:t>
            </w:r>
            <w:r w:rsidRPr="00FB0435">
              <w:rPr>
                <w:rFonts w:hint="eastAsia"/>
              </w:rPr>
              <w:t>3-</w:t>
            </w:r>
            <w:r>
              <w:rPr>
                <w:rFonts w:hint="eastAsia"/>
              </w:rPr>
              <w:t>11</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DB15810" w14:textId="2C6A7D5A" w:rsidR="00BF4793" w:rsidRDefault="00BF4793" w:rsidP="00BF4793">
      <w:pPr>
        <w:spacing w:line="360" w:lineRule="auto"/>
        <w:ind w:firstLine="480"/>
      </w:pPr>
      <w:r>
        <w:rPr>
          <w:rFonts w:hint="eastAsia"/>
        </w:rPr>
        <w:t>如图</w:t>
      </w:r>
      <w:r>
        <w:rPr>
          <w:rFonts w:hint="eastAsia"/>
        </w:rPr>
        <w:t>3-11</w:t>
      </w:r>
      <w:r>
        <w:rPr>
          <w:rFonts w:hint="eastAsia"/>
        </w:rPr>
        <w:t>（</w:t>
      </w:r>
      <w:r>
        <w:rPr>
          <w:rFonts w:hint="eastAsia"/>
        </w:rPr>
        <w:t>a</w:t>
      </w:r>
      <w:r>
        <w:rPr>
          <w:rFonts w:hint="eastAsia"/>
        </w:rPr>
        <w:t>）所示，桥梁振动声信号的能量主要集中在中低频段（</w:t>
      </w:r>
      <w:r>
        <w:rPr>
          <w:rFonts w:hint="eastAsia"/>
        </w:rPr>
        <w:t>1 kHz</w:t>
      </w:r>
      <w:r>
        <w:rPr>
          <w:rFonts w:hint="eastAsia"/>
        </w:rPr>
        <w:lastRenderedPageBreak/>
        <w:t>以下）。在约</w:t>
      </w:r>
      <w:r>
        <w:rPr>
          <w:rFonts w:hint="eastAsia"/>
        </w:rPr>
        <w:t xml:space="preserve">100 Hz </w:t>
      </w:r>
      <w:r>
        <w:rPr>
          <w:rFonts w:hint="eastAsia"/>
        </w:rPr>
        <w:t>频率范围内，</w:t>
      </w:r>
      <w:r>
        <w:rPr>
          <w:rFonts w:hint="eastAsia"/>
        </w:rPr>
        <w:t>PSD</w:t>
      </w:r>
      <w:r>
        <w:rPr>
          <w:rFonts w:hint="eastAsia"/>
        </w:rPr>
        <w:t>曲线出现显著峰值，峰值声压级超过</w:t>
      </w:r>
      <w:r>
        <w:rPr>
          <w:rFonts w:hint="eastAsia"/>
        </w:rPr>
        <w:t>110 dB</w:t>
      </w:r>
      <w:r>
        <w:rPr>
          <w:rFonts w:hint="eastAsia"/>
        </w:rPr>
        <w:t>。随着频率升高，信号能量迅速衰减：频率高于</w:t>
      </w:r>
      <w:r>
        <w:rPr>
          <w:rFonts w:hint="eastAsia"/>
        </w:rPr>
        <w:t>100 Hz</w:t>
      </w:r>
      <w:r w:rsidR="002955E8">
        <w:rPr>
          <w:rFonts w:hint="eastAsia"/>
        </w:rPr>
        <w:t xml:space="preserve"> </w:t>
      </w:r>
      <w:r>
        <w:rPr>
          <w:rFonts w:hint="eastAsia"/>
        </w:rPr>
        <w:t>时谱级降至</w:t>
      </w:r>
      <w:r>
        <w:rPr>
          <w:rFonts w:hint="eastAsia"/>
        </w:rPr>
        <w:t>100 dB</w:t>
      </w:r>
      <w:r w:rsidR="00015BC4">
        <w:rPr>
          <w:rFonts w:hint="eastAsia"/>
        </w:rPr>
        <w:t xml:space="preserve"> </w:t>
      </w:r>
      <w:r>
        <w:rPr>
          <w:rFonts w:hint="eastAsia"/>
        </w:rPr>
        <w:t>以下，超过</w:t>
      </w:r>
      <w:r>
        <w:rPr>
          <w:rFonts w:hint="eastAsia"/>
        </w:rPr>
        <w:t>500 Hz</w:t>
      </w:r>
      <w:r w:rsidR="00015BC4">
        <w:rPr>
          <w:rFonts w:hint="eastAsia"/>
        </w:rPr>
        <w:t xml:space="preserve"> </w:t>
      </w:r>
      <w:r>
        <w:rPr>
          <w:rFonts w:hint="eastAsia"/>
        </w:rPr>
        <w:t>后进一步降至</w:t>
      </w:r>
      <w:r>
        <w:rPr>
          <w:rFonts w:hint="eastAsia"/>
        </w:rPr>
        <w:t>90 dB</w:t>
      </w:r>
      <w:r w:rsidR="00015BC4">
        <w:rPr>
          <w:rFonts w:hint="eastAsia"/>
        </w:rPr>
        <w:t xml:space="preserve"> </w:t>
      </w:r>
      <w:r>
        <w:rPr>
          <w:rFonts w:hint="eastAsia"/>
        </w:rPr>
        <w:t>以下，</w:t>
      </w:r>
      <w:r>
        <w:rPr>
          <w:rFonts w:hint="eastAsia"/>
        </w:rPr>
        <w:t>1 kHz</w:t>
      </w:r>
      <w:r w:rsidR="00015BC4">
        <w:rPr>
          <w:rFonts w:hint="eastAsia"/>
        </w:rPr>
        <w:t xml:space="preserve"> </w:t>
      </w:r>
      <w:r>
        <w:rPr>
          <w:rFonts w:hint="eastAsia"/>
        </w:rPr>
        <w:t>以上频率成分普遍低于</w:t>
      </w:r>
      <w:r>
        <w:rPr>
          <w:rFonts w:hint="eastAsia"/>
        </w:rPr>
        <w:t>85 dB</w:t>
      </w:r>
      <w:r>
        <w:rPr>
          <w:rFonts w:hint="eastAsia"/>
        </w:rPr>
        <w:t>，而</w:t>
      </w:r>
      <w:r>
        <w:rPr>
          <w:rFonts w:hint="eastAsia"/>
        </w:rPr>
        <w:t>4 kHz</w:t>
      </w:r>
      <w:r w:rsidR="00AC2B3B">
        <w:rPr>
          <w:rFonts w:hint="eastAsia"/>
        </w:rPr>
        <w:t xml:space="preserve"> </w:t>
      </w:r>
      <w:r>
        <w:rPr>
          <w:rFonts w:hint="eastAsia"/>
        </w:rPr>
        <w:t>以上频段已接近背景噪声水平（低于</w:t>
      </w:r>
      <w:r>
        <w:rPr>
          <w:rFonts w:hint="eastAsia"/>
        </w:rPr>
        <w:t>80 dB</w:t>
      </w:r>
      <w:r>
        <w:rPr>
          <w:rFonts w:hint="eastAsia"/>
        </w:rPr>
        <w:t>）。</w:t>
      </w:r>
    </w:p>
    <w:p w14:paraId="050FA395" w14:textId="0C9BF804" w:rsidR="00BF4793" w:rsidRDefault="00BF4793" w:rsidP="00BF4793">
      <w:pPr>
        <w:spacing w:line="360" w:lineRule="auto"/>
        <w:ind w:firstLine="480"/>
      </w:pPr>
      <w:r>
        <w:rPr>
          <w:rFonts w:hint="eastAsia"/>
        </w:rPr>
        <w:t>为进一步量化不同频带内的能量分布，图</w:t>
      </w:r>
      <w:r>
        <w:rPr>
          <w:rFonts w:hint="eastAsia"/>
        </w:rPr>
        <w:t>3-11</w:t>
      </w:r>
      <w:r w:rsidR="0047316B">
        <w:rPr>
          <w:rFonts w:hint="eastAsia"/>
        </w:rPr>
        <w:t>（</w:t>
      </w:r>
      <w:r w:rsidR="0047316B">
        <w:rPr>
          <w:rFonts w:hint="eastAsia"/>
        </w:rPr>
        <w:t>b</w:t>
      </w:r>
      <w:r w:rsidR="0047316B">
        <w:rPr>
          <w:rFonts w:hint="eastAsia"/>
        </w:rPr>
        <w:t>）</w:t>
      </w:r>
      <w:r>
        <w:rPr>
          <w:rFonts w:hint="eastAsia"/>
        </w:rPr>
        <w:t>展示了桥梁振动声信号与背景噪声的</w:t>
      </w:r>
      <w:r>
        <w:rPr>
          <w:rFonts w:hint="eastAsia"/>
        </w:rPr>
        <w:t>1/3</w:t>
      </w:r>
      <w:r>
        <w:rPr>
          <w:rFonts w:hint="eastAsia"/>
        </w:rPr>
        <w:t>倍频程频带声压级（</w:t>
      </w:r>
      <w:r>
        <w:rPr>
          <w:rFonts w:hint="eastAsia"/>
        </w:rPr>
        <w:t>SPL</w:t>
      </w:r>
      <w:r>
        <w:rPr>
          <w:rFonts w:hint="eastAsia"/>
        </w:rPr>
        <w:t>）对比结果。可以明显看出，在</w:t>
      </w:r>
      <w:r>
        <w:rPr>
          <w:rFonts w:hint="eastAsia"/>
        </w:rPr>
        <w:t>1 kHz</w:t>
      </w:r>
      <w:r>
        <w:rPr>
          <w:rFonts w:hint="eastAsia"/>
        </w:rPr>
        <w:t>以下的中低频段，二者声压级存在显著差异，尤其在约</w:t>
      </w:r>
      <w:r>
        <w:rPr>
          <w:rFonts w:hint="eastAsia"/>
        </w:rPr>
        <w:t>500 Hz</w:t>
      </w:r>
      <w:r>
        <w:rPr>
          <w:rFonts w:hint="eastAsia"/>
        </w:rPr>
        <w:t>处达到最大差值，约为</w:t>
      </w:r>
      <w:r>
        <w:rPr>
          <w:rFonts w:hint="eastAsia"/>
        </w:rPr>
        <w:t>25 dB</w:t>
      </w:r>
      <w:r>
        <w:rPr>
          <w:rFonts w:hint="eastAsia"/>
        </w:rPr>
        <w:t>。这一频谱特征表明，桥梁振动声信号的能量主要集中于中低频范围，且随着频率进一步升高，其声压级逐渐趋近于海洋背景噪声水平。</w:t>
      </w:r>
    </w:p>
    <w:p w14:paraId="48D631BC" w14:textId="3B7A55B1" w:rsidR="00801784" w:rsidRDefault="00BF4793" w:rsidP="00BF4793">
      <w:pPr>
        <w:spacing w:line="360" w:lineRule="auto"/>
        <w:ind w:firstLine="480"/>
      </w:pPr>
      <w:r>
        <w:rPr>
          <w:rFonts w:hint="eastAsia"/>
        </w:rPr>
        <w:t>桥梁振动声信号的这一中低频特性与其传播机制密切相关。该类声源主要源于车辆荷载作用引发的桥梁结构振动，通过桥面板等钢制结构单元与水体发生耦合辐射，从而形成低频主导的水下声场。尤其对于钢结构桥梁，由于其刚性较强、传导性良好，当车辆快速通过时，桥体结构中易激发强烈的低频结构波，并在与水体耦合过程中转化为水下声波，形成持续或间歇性的声辐射。</w:t>
      </w:r>
    </w:p>
    <w:p w14:paraId="6B22AECB" w14:textId="403DDFF0" w:rsidR="00D85CF1" w:rsidRDefault="00994435" w:rsidP="0062335C">
      <w:pPr>
        <w:pStyle w:val="21"/>
        <w:outlineLvl w:val="1"/>
      </w:pPr>
      <w:bookmarkStart w:id="126" w:name="OLE_LINK1"/>
      <w:bookmarkStart w:id="127" w:name="_Toc195520367"/>
      <w:bookmarkStart w:id="128" w:name="_Toc195520433"/>
      <w:bookmarkStart w:id="129" w:name="_Toc195520499"/>
      <w:r>
        <w:t>3.</w:t>
      </w:r>
      <w:r w:rsidR="00417488">
        <w:rPr>
          <w:rFonts w:hint="eastAsia"/>
        </w:rPr>
        <w:t>4</w:t>
      </w:r>
      <w:r w:rsidR="004140D1">
        <w:rPr>
          <w:rFonts w:hint="eastAsia"/>
        </w:rPr>
        <w:t xml:space="preserve"> </w:t>
      </w:r>
      <w:r w:rsidR="00420469" w:rsidRPr="00420469">
        <w:rPr>
          <w:rFonts w:hint="eastAsia"/>
        </w:rPr>
        <w:t>降噪</w:t>
      </w:r>
      <w:r w:rsidR="00560A02">
        <w:rPr>
          <w:rFonts w:hint="eastAsia"/>
        </w:rPr>
        <w:t>分析</w:t>
      </w:r>
      <w:r w:rsidR="00420469" w:rsidRPr="00420469">
        <w:rPr>
          <w:rFonts w:hint="eastAsia"/>
        </w:rPr>
        <w:t>与自监督策略</w:t>
      </w:r>
      <w:r w:rsidR="00E8402C">
        <w:rPr>
          <w:rFonts w:hint="eastAsia"/>
        </w:rPr>
        <w:t>引入</w:t>
      </w:r>
      <w:bookmarkEnd w:id="127"/>
      <w:bookmarkEnd w:id="128"/>
      <w:bookmarkEnd w:id="129"/>
    </w:p>
    <w:p w14:paraId="647B371D" w14:textId="4E1CFAF9" w:rsidR="004A1A4A" w:rsidRDefault="00F068C4" w:rsidP="00F068C4">
      <w:pPr>
        <w:spacing w:line="360" w:lineRule="auto"/>
        <w:ind w:firstLine="480"/>
      </w:pPr>
      <w:r>
        <w:rPr>
          <w:rFonts w:hint="eastAsia"/>
        </w:rPr>
        <w:t>基于第</w:t>
      </w:r>
      <w:r>
        <w:rPr>
          <w:rFonts w:hint="eastAsia"/>
        </w:rPr>
        <w:t>3.2</w:t>
      </w:r>
      <w:r>
        <w:rPr>
          <w:rFonts w:hint="eastAsia"/>
        </w:rPr>
        <w:t>节与第</w:t>
      </w:r>
      <w:r>
        <w:rPr>
          <w:rFonts w:hint="eastAsia"/>
        </w:rPr>
        <w:t>3.3</w:t>
      </w:r>
      <w:r>
        <w:rPr>
          <w:rFonts w:hint="eastAsia"/>
        </w:rPr>
        <w:t>节对打桩声与桥梁振动声两类水下工程脉冲信号的分析结果可知，两者在结构特征与频谱分布方面具有明显共性。首先，这类水下工程脉冲信号均表现出短时高幅度的瞬态冲击特征，在时域上具有突发性、非周期性以及主能量集中的特征；在频域上则主要集中于中低频段，频率能量分布多集中于</w:t>
      </w:r>
      <w:r>
        <w:rPr>
          <w:rFonts w:hint="eastAsia"/>
        </w:rPr>
        <w:t>100 Hz</w:t>
      </w:r>
      <w:r>
        <w:rPr>
          <w:rFonts w:hint="eastAsia"/>
        </w:rPr>
        <w:t>至</w:t>
      </w:r>
      <w:r>
        <w:rPr>
          <w:rFonts w:hint="eastAsia"/>
        </w:rPr>
        <w:t>1 kHz</w:t>
      </w:r>
      <w:r w:rsidR="00725C04">
        <w:rPr>
          <w:rFonts w:hint="eastAsia"/>
        </w:rPr>
        <w:t xml:space="preserve"> </w:t>
      </w:r>
      <w:r>
        <w:rPr>
          <w:rFonts w:hint="eastAsia"/>
        </w:rPr>
        <w:t>之间</w:t>
      </w:r>
      <w:r w:rsidR="00934BD4">
        <w:rPr>
          <w:rFonts w:hint="eastAsia"/>
        </w:rPr>
        <w:t>。</w:t>
      </w:r>
    </w:p>
    <w:p w14:paraId="0C8A2105" w14:textId="3ED09F47" w:rsidR="00F068C4" w:rsidRDefault="00934BD4" w:rsidP="00F068C4">
      <w:pPr>
        <w:spacing w:line="360" w:lineRule="auto"/>
        <w:ind w:firstLine="480"/>
      </w:pPr>
      <w:r w:rsidRPr="00934BD4">
        <w:rPr>
          <w:rFonts w:hint="eastAsia"/>
        </w:rPr>
        <w:t>然而，水下复杂传播环境引起的多径效应、边界反射和尾波冗余等现象，使得信号结构易受非结构性干扰，增加了降噪任务的难度。传统降噪方法（如维纳滤波与小波变换）在理论上适用于平稳或局部瞬态噪声的场景，但在水下环境的多径干扰与频谱交叠条件下，表现出明显的局限性。具体而言，维纳滤波在频谱估计准确性不足时易导致有效信号的削弱，小波变换则在复杂尾波干扰下难以实现稳定的主结构恢复。</w:t>
      </w:r>
    </w:p>
    <w:p w14:paraId="0474A722" w14:textId="168871DE" w:rsidR="00F068C4" w:rsidRDefault="004A1A4A" w:rsidP="004A1A4A">
      <w:pPr>
        <w:spacing w:line="360" w:lineRule="auto"/>
        <w:ind w:firstLine="480"/>
      </w:pPr>
      <w:r w:rsidRPr="004A1A4A">
        <w:rPr>
          <w:rFonts w:hint="eastAsia"/>
        </w:rPr>
        <w:t>另一方面，近年来深度学习技术在语音增强与音频分离领域已展现出显著的性能提升，但监督学习方法通常依赖大量高质量、标注明确的纯净信号作为</w:t>
      </w:r>
      <w:r w:rsidRPr="004A1A4A">
        <w:rPr>
          <w:rFonts w:hint="eastAsia"/>
        </w:rPr>
        <w:lastRenderedPageBreak/>
        <w:t>训练标签。</w:t>
      </w:r>
      <w:r>
        <w:rPr>
          <w:rFonts w:hint="eastAsia"/>
        </w:rPr>
        <w:t>然而</w:t>
      </w:r>
      <w:r w:rsidR="00F068C4">
        <w:rPr>
          <w:rFonts w:hint="eastAsia"/>
        </w:rPr>
        <w:t>由于真实海洋环境中难以获取绝对纯净的目标信号，传统监督学习方法对高质量标注数据的依赖成为主要制约因素。尤其对于突发性、结构性显著的水下脉冲事件，采集难度大、样本分布不均等问题进一步加剧了数据瓶颈。</w:t>
      </w:r>
    </w:p>
    <w:p w14:paraId="65D4CBAB" w14:textId="108AE6C4" w:rsidR="00FF67A8" w:rsidRDefault="00EB247C" w:rsidP="00F068C4">
      <w:pPr>
        <w:spacing w:line="360" w:lineRule="auto"/>
        <w:ind w:firstLine="480"/>
      </w:pPr>
      <w:r w:rsidRPr="00EB247C">
        <w:rPr>
          <w:rFonts w:hint="eastAsia"/>
        </w:rPr>
        <w:t>鉴于上述传统方法和监督学习方法存在的问题，引入无需纯净标签的自监督降噪策略成为一种具有明显优势的路径。自监督方法能够从数据本身的结构特征出发构建训练目标，有望规避数据稀缺与标注困难带来的瓶颈，并更贴合本文所分析的水下结构性脉冲信号特征。下一章将在此基础上进一步提出基于信号能量分布特性的结构定义，构建具体的自监督训练策略</w:t>
      </w:r>
      <w:r w:rsidR="00F068C4">
        <w:rPr>
          <w:rFonts w:hint="eastAsia"/>
        </w:rPr>
        <w:t>。</w:t>
      </w:r>
    </w:p>
    <w:p w14:paraId="632369CB" w14:textId="67DA6576" w:rsidR="007758DA" w:rsidRDefault="007758DA" w:rsidP="007758DA">
      <w:pPr>
        <w:pStyle w:val="21"/>
        <w:outlineLvl w:val="1"/>
      </w:pPr>
      <w:bookmarkStart w:id="130" w:name="_Toc195520368"/>
      <w:bookmarkStart w:id="131" w:name="_Toc195520434"/>
      <w:bookmarkStart w:id="132" w:name="_Toc195520500"/>
      <w:r>
        <w:t>3.</w:t>
      </w:r>
      <w:r w:rsidR="00187A4E">
        <w:rPr>
          <w:rFonts w:hint="eastAsia"/>
        </w:rPr>
        <w:t>5</w:t>
      </w:r>
      <w:r>
        <w:rPr>
          <w:rFonts w:hint="eastAsia"/>
        </w:rPr>
        <w:t xml:space="preserve"> </w:t>
      </w:r>
      <w:r>
        <w:rPr>
          <w:rFonts w:hint="eastAsia"/>
        </w:rPr>
        <w:t>本章小结</w:t>
      </w:r>
      <w:bookmarkEnd w:id="130"/>
      <w:bookmarkEnd w:id="131"/>
      <w:bookmarkEnd w:id="132"/>
    </w:p>
    <w:p w14:paraId="09A8EA7C" w14:textId="48D5007E" w:rsidR="00736703" w:rsidRDefault="00736703" w:rsidP="00736703">
      <w:pPr>
        <w:spacing w:line="360" w:lineRule="auto"/>
        <w:ind w:firstLine="480"/>
      </w:pPr>
      <w:r>
        <w:rPr>
          <w:rFonts w:hint="eastAsia"/>
        </w:rPr>
        <w:t>本章围绕水下工程脉冲声信号的实测数据采集与频谱特性分析展开，聚焦于打桩作业与桥梁振动两类典型工况，构建了面向不同工程场景的结构声数据集，并对其时域波形、频谱分布及传播特性进行了系统分析。研究表明，水下工程脉冲声信号普遍具有突发性强、持续时间短、主能量集中的结构特征，频谱能量主要集中于</w:t>
      </w:r>
      <w:r>
        <w:rPr>
          <w:rFonts w:hint="eastAsia"/>
        </w:rPr>
        <w:t xml:space="preserve">100 Hz </w:t>
      </w:r>
      <w:r>
        <w:rPr>
          <w:rFonts w:hint="eastAsia"/>
        </w:rPr>
        <w:t>至</w:t>
      </w:r>
      <w:r>
        <w:rPr>
          <w:rFonts w:hint="eastAsia"/>
        </w:rPr>
        <w:t xml:space="preserve">1 kHz </w:t>
      </w:r>
      <w:r>
        <w:rPr>
          <w:rFonts w:hint="eastAsia"/>
        </w:rPr>
        <w:t>的中低频段；主脉冲结束后常伴随明显的尾波拖延和非结构性干扰，增加了信号结构的复杂性。</w:t>
      </w:r>
    </w:p>
    <w:p w14:paraId="30384AAC" w14:textId="77777777" w:rsidR="00736703" w:rsidRDefault="00736703" w:rsidP="00736703">
      <w:pPr>
        <w:spacing w:line="360" w:lineRule="auto"/>
        <w:ind w:firstLine="480"/>
      </w:pPr>
      <w:r>
        <w:rPr>
          <w:rFonts w:hint="eastAsia"/>
        </w:rPr>
        <w:t>分析结果进一步揭示了当前水下工程脉冲声信号降噪任务所面临的关键挑战，即如何在保留主结构能量的同时，有效抑制冗余尾波等干扰成分。传统降噪方法如维纳滤波、小波变换在处理此类结构性复杂信号时效果有限，难以兼顾信号还原与噪声抑制。而监督学习方法则受到水下纯净数据难以获取的限制，面临显著的数据瓶颈问题。</w:t>
      </w:r>
    </w:p>
    <w:p w14:paraId="7C8A00B2" w14:textId="24566077" w:rsidR="00736703" w:rsidRDefault="00736703" w:rsidP="00736703">
      <w:pPr>
        <w:spacing w:line="360" w:lineRule="auto"/>
        <w:ind w:firstLine="480"/>
      </w:pPr>
      <w:r w:rsidRPr="00736703">
        <w:rPr>
          <w:rFonts w:hint="eastAsia"/>
        </w:rPr>
        <w:t>为克服上述困难，本章进一步分析和探讨了自监督降噪方法的可行性。自监督方法不依赖于人工标注的纯净信号，而是通过数据自身的结构规律来建立训练目标，可望有效突破数据稀缺问题，同时又符合本文所揭示的水下工程信号的结构特性与降噪需求。因此，引入自监督策略为下一章设计结构保持型深度降噪方法奠定了必要的理论与实践基础。</w:t>
      </w:r>
    </w:p>
    <w:p w14:paraId="5185C0D4" w14:textId="0083FDBE" w:rsidR="00E357C3" w:rsidRDefault="00736703" w:rsidP="00736703">
      <w:pPr>
        <w:spacing w:line="360" w:lineRule="auto"/>
        <w:ind w:firstLine="480"/>
      </w:pPr>
      <w:r>
        <w:rPr>
          <w:rFonts w:hint="eastAsia"/>
        </w:rPr>
        <w:t>综上，第三章完成了水下工程脉冲声信号从实测采集到特性分析的基础性工作，明确了信号的典型结构特征与降噪难点，并</w:t>
      </w:r>
      <w:r w:rsidR="00E95835">
        <w:rPr>
          <w:rFonts w:hint="eastAsia"/>
        </w:rPr>
        <w:t>引入了</w:t>
      </w:r>
      <w:r>
        <w:rPr>
          <w:rFonts w:hint="eastAsia"/>
        </w:rPr>
        <w:t>自监督降噪策略的可</w:t>
      </w:r>
      <w:r>
        <w:rPr>
          <w:rFonts w:hint="eastAsia"/>
        </w:rPr>
        <w:lastRenderedPageBreak/>
        <w:t>行性与必要性。下一章将在此基础上，系统展开自监督训练策略与网络模型的设计与构建，进一步推进适用于复杂背景下水下结构性脉冲信号的降噪</w:t>
      </w:r>
      <w:r w:rsidR="00726711">
        <w:rPr>
          <w:rFonts w:hint="eastAsia"/>
        </w:rPr>
        <w:t>方案</w:t>
      </w:r>
      <w:r>
        <w:rPr>
          <w:rFonts w:hint="eastAsia"/>
        </w:rPr>
        <w:t>研究。</w:t>
      </w:r>
    </w:p>
    <w:p w14:paraId="20492E0E" w14:textId="23087D8A" w:rsidR="00187A4E" w:rsidRPr="007758DA" w:rsidRDefault="00187A4E" w:rsidP="00F068C4">
      <w:pPr>
        <w:spacing w:line="360" w:lineRule="auto"/>
        <w:ind w:firstLine="480"/>
        <w:sectPr w:rsidR="00187A4E" w:rsidRPr="007758DA">
          <w:headerReference w:type="default" r:id="rId43"/>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33" w:name="_Toc195520369"/>
      <w:bookmarkStart w:id="134" w:name="_Toc195520435"/>
      <w:bookmarkStart w:id="135" w:name="_Toc195520501"/>
      <w:bookmarkEnd w:id="126"/>
      <w:r>
        <w:lastRenderedPageBreak/>
        <w:t>第</w:t>
      </w:r>
      <w:r w:rsidR="00982887">
        <w:rPr>
          <w:rFonts w:hint="eastAsia"/>
        </w:rPr>
        <w:t>四</w:t>
      </w:r>
      <w:r>
        <w:t>章</w:t>
      </w:r>
      <w:bookmarkEnd w:id="92"/>
      <w:bookmarkEnd w:id="93"/>
      <w:bookmarkEnd w:id="94"/>
      <w:r w:rsidR="00E57425">
        <w:rPr>
          <w:rFonts w:hint="eastAsia"/>
        </w:rPr>
        <w:t xml:space="preserve"> </w:t>
      </w:r>
      <w:r w:rsidR="005D67EB">
        <w:rPr>
          <w:rFonts w:hint="eastAsia"/>
        </w:rPr>
        <w:t>自监督降噪方案设计</w:t>
      </w:r>
      <w:bookmarkStart w:id="136" w:name="_Toc482206155"/>
      <w:bookmarkStart w:id="137" w:name="_Toc482706349"/>
      <w:bookmarkEnd w:id="133"/>
      <w:bookmarkEnd w:id="134"/>
      <w:bookmarkEnd w:id="135"/>
    </w:p>
    <w:p w14:paraId="5BC99161" w14:textId="5C5BE28A" w:rsidR="005D67EB" w:rsidRDefault="00C5206A">
      <w:pPr>
        <w:spacing w:line="360" w:lineRule="auto"/>
        <w:ind w:firstLine="480"/>
        <w:rPr>
          <w:kern w:val="0"/>
        </w:rPr>
      </w:pPr>
      <w:bookmarkStart w:id="138" w:name="_Hlk142494786"/>
      <w:bookmarkStart w:id="139" w:name="OLE_LINK78"/>
      <w:r w:rsidRPr="00C5206A">
        <w:rPr>
          <w:rFonts w:hint="eastAsia"/>
          <w:kern w:val="0"/>
        </w:rPr>
        <w:t>本章的核心目标是提出一种基于自监督深度学习的</w:t>
      </w:r>
      <w:r w:rsidR="007E42D1">
        <w:rPr>
          <w:rFonts w:hint="eastAsia"/>
          <w:kern w:val="0"/>
        </w:rPr>
        <w:t>水下工程声降噪方案</w:t>
      </w:r>
      <w:r w:rsidRPr="00C5206A">
        <w:rPr>
          <w:rFonts w:hint="eastAsia"/>
          <w:kern w:val="0"/>
        </w:rPr>
        <w:t>，以提升水下</w:t>
      </w:r>
      <w:r w:rsidR="009C4153">
        <w:rPr>
          <w:rFonts w:hint="eastAsia"/>
          <w:kern w:val="0"/>
        </w:rPr>
        <w:t>工程</w:t>
      </w:r>
      <w:r w:rsidRPr="00C5206A">
        <w:rPr>
          <w:rFonts w:hint="eastAsia"/>
          <w:kern w:val="0"/>
        </w:rPr>
        <w:t>脉冲信号（如打桩、桥梁振动信号）的提取能力。具体内容包括方法的总体思路、模型架构、伪“干净”目标构造策略、</w:t>
      </w:r>
      <w:r w:rsidR="00EB6938">
        <w:rPr>
          <w:rFonts w:hint="eastAsia"/>
          <w:kern w:val="0"/>
        </w:rPr>
        <w:t>损失函数设计</w:t>
      </w:r>
      <w:r w:rsidRPr="00C5206A">
        <w:rPr>
          <w:rFonts w:hint="eastAsia"/>
          <w:kern w:val="0"/>
        </w:rPr>
        <w:t>等</w:t>
      </w:r>
      <w:r w:rsidR="005D67EB">
        <w:rPr>
          <w:rFonts w:hint="eastAsia"/>
          <w:kern w:val="0"/>
        </w:rPr>
        <w:t>。</w:t>
      </w:r>
      <w:bookmarkEnd w:id="138"/>
      <w:bookmarkEnd w:id="139"/>
    </w:p>
    <w:p w14:paraId="5EDB0CEE" w14:textId="282115D7" w:rsidR="005D67EB" w:rsidRDefault="00982887" w:rsidP="0074115A">
      <w:pPr>
        <w:pStyle w:val="21"/>
        <w:outlineLvl w:val="1"/>
      </w:pPr>
      <w:bookmarkStart w:id="140" w:name="_Toc6744964"/>
      <w:bookmarkStart w:id="141" w:name="_Toc195520370"/>
      <w:bookmarkStart w:id="142" w:name="_Toc195520436"/>
      <w:bookmarkStart w:id="143" w:name="_Toc195520502"/>
      <w:r>
        <w:rPr>
          <w:rFonts w:hint="eastAsia"/>
        </w:rPr>
        <w:t>4</w:t>
      </w:r>
      <w:r w:rsidR="005D67EB">
        <w:t xml:space="preserve">.1 </w:t>
      </w:r>
      <w:bookmarkEnd w:id="136"/>
      <w:bookmarkEnd w:id="137"/>
      <w:bookmarkEnd w:id="140"/>
      <w:r w:rsidR="005D67EB">
        <w:rPr>
          <w:rFonts w:hint="eastAsia"/>
        </w:rPr>
        <w:t>方案设计思路</w:t>
      </w:r>
      <w:bookmarkEnd w:id="141"/>
      <w:bookmarkEnd w:id="142"/>
      <w:bookmarkEnd w:id="143"/>
    </w:p>
    <w:p w14:paraId="72635DB2" w14:textId="6ED2EB67" w:rsidR="005D67EB" w:rsidRDefault="000D7312" w:rsidP="006A6E2D">
      <w:pPr>
        <w:ind w:firstLine="480"/>
        <w:rPr>
          <w:kern w:val="0"/>
        </w:rPr>
      </w:pPr>
      <w:r w:rsidRPr="000D7312">
        <w:rPr>
          <w:rFonts w:hint="eastAsia"/>
          <w:kern w:val="0"/>
        </w:rPr>
        <w:t>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的提取与降噪</w:t>
      </w:r>
      <w:r w:rsidR="002D466F" w:rsidRPr="002D466F">
        <w:rPr>
          <w:kern w:val="0"/>
        </w:rPr>
        <w:t>。</w:t>
      </w:r>
    </w:p>
    <w:p w14:paraId="669987C3" w14:textId="1583ABD0" w:rsidR="005D67EB" w:rsidRDefault="00982887" w:rsidP="0074115A">
      <w:pPr>
        <w:pStyle w:val="33"/>
        <w:outlineLvl w:val="2"/>
      </w:pPr>
      <w:bookmarkStart w:id="144" w:name="OLE_LINK8"/>
      <w:bookmarkStart w:id="145" w:name="_Toc195520371"/>
      <w:bookmarkStart w:id="146" w:name="_Toc195520437"/>
      <w:bookmarkStart w:id="147" w:name="_Toc195520503"/>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5"/>
      <w:bookmarkEnd w:id="146"/>
      <w:bookmarkEnd w:id="147"/>
    </w:p>
    <w:p w14:paraId="52950E1D" w14:textId="41562320"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58537E" w:rsidRPr="0058537E">
        <w:rPr>
          <w:kern w:val="0"/>
          <w:vertAlign w:val="superscript"/>
        </w:rPr>
        <w:fldChar w:fldCharType="begin"/>
      </w:r>
      <w:r w:rsidR="0058537E" w:rsidRPr="0058537E">
        <w:rPr>
          <w:kern w:val="0"/>
          <w:vertAlign w:val="superscript"/>
        </w:rPr>
        <w:instrText xml:space="preserve"> </w:instrText>
      </w:r>
      <w:r w:rsidR="0058537E" w:rsidRPr="0058537E">
        <w:rPr>
          <w:rFonts w:hint="eastAsia"/>
          <w:kern w:val="0"/>
          <w:vertAlign w:val="superscript"/>
        </w:rPr>
        <w:instrText>REF _Ref195467464 \r \h</w:instrText>
      </w:r>
      <w:r w:rsidR="0058537E" w:rsidRPr="0058537E">
        <w:rPr>
          <w:kern w:val="0"/>
          <w:vertAlign w:val="superscript"/>
        </w:rPr>
        <w:instrText xml:space="preserve"> </w:instrText>
      </w:r>
      <w:r w:rsidR="0058537E">
        <w:rPr>
          <w:kern w:val="0"/>
          <w:vertAlign w:val="superscript"/>
        </w:rPr>
        <w:instrText xml:space="preserve"> \* MERGEFORMAT </w:instrText>
      </w:r>
      <w:r w:rsidR="0058537E" w:rsidRPr="0058537E">
        <w:rPr>
          <w:kern w:val="0"/>
          <w:vertAlign w:val="superscript"/>
        </w:rPr>
      </w:r>
      <w:r w:rsidR="0058537E" w:rsidRPr="0058537E">
        <w:rPr>
          <w:kern w:val="0"/>
          <w:vertAlign w:val="superscript"/>
        </w:rPr>
        <w:fldChar w:fldCharType="separate"/>
      </w:r>
      <w:r w:rsidR="00281506">
        <w:rPr>
          <w:kern w:val="0"/>
          <w:vertAlign w:val="superscript"/>
        </w:rPr>
        <w:t>[72]</w:t>
      </w:r>
      <w:r w:rsidR="0058537E" w:rsidRPr="0058537E">
        <w:rPr>
          <w:kern w:val="0"/>
          <w:vertAlign w:val="superscript"/>
        </w:rPr>
        <w:fldChar w:fldCharType="end"/>
      </w:r>
      <w:r w:rsidR="00121FBC" w:rsidRPr="00121FBC">
        <w:rPr>
          <w:kern w:val="0"/>
        </w:rPr>
        <w:t>。在这种策略中，网络模型通过最小化预测输出</w:t>
      </w:r>
      <w:r w:rsidR="00725C04">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1052F4D8"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00804AD5" w:rsidRPr="00804AD5">
        <w:rPr>
          <w:vertAlign w:val="superscript"/>
        </w:rPr>
        <w:fldChar w:fldCharType="begin"/>
      </w:r>
      <w:r w:rsidR="00804AD5" w:rsidRPr="00804AD5">
        <w:rPr>
          <w:vertAlign w:val="superscript"/>
        </w:rPr>
        <w:instrText xml:space="preserve"> REF _Ref195287798 \r \h  \* MERGEFORMAT </w:instrText>
      </w:r>
      <w:r w:rsidR="00804AD5" w:rsidRPr="00804AD5">
        <w:rPr>
          <w:vertAlign w:val="superscript"/>
        </w:rPr>
      </w:r>
      <w:r w:rsidR="00804AD5" w:rsidRPr="00804AD5">
        <w:rPr>
          <w:vertAlign w:val="superscript"/>
        </w:rPr>
        <w:fldChar w:fldCharType="separate"/>
      </w:r>
      <w:r w:rsidR="00281506">
        <w:rPr>
          <w:vertAlign w:val="superscript"/>
        </w:rPr>
        <w:t>[15]</w:t>
      </w:r>
      <w:r w:rsidR="00804AD5" w:rsidRPr="00804AD5">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49CE4EE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w:t>
      </w:r>
      <w:r w:rsidR="00954EC4">
        <w:rPr>
          <w:rFonts w:hint="eastAsia"/>
          <w:kern w:val="0"/>
        </w:rPr>
        <w:t>（</w:t>
      </w:r>
      <w:r w:rsidR="00954EC4" w:rsidRPr="009E16E6">
        <w:rPr>
          <w:kern w:val="0"/>
        </w:rPr>
        <w:t>N2N</w:t>
      </w:r>
      <w:r w:rsidR="00954EC4">
        <w:rPr>
          <w:rFonts w:hint="eastAsia"/>
          <w:kern w:val="0"/>
        </w:rPr>
        <w:t>）</w:t>
      </w:r>
      <w:r w:rsidR="00121FBC" w:rsidRPr="00121FBC">
        <w:rPr>
          <w:kern w:val="0"/>
        </w:rPr>
        <w:t>通过利用同一干净信号的两种不同含噪观测数据进行模型训练，以避免对干净信号数据的直</w:t>
      </w:r>
      <w:r w:rsidR="00121FBC" w:rsidRPr="00121FBC">
        <w:rPr>
          <w:kern w:val="0"/>
        </w:rPr>
        <w:lastRenderedPageBreak/>
        <w:t>接需求</w:t>
      </w:r>
      <w:r w:rsidR="00141868" w:rsidRPr="00141868">
        <w:rPr>
          <w:kern w:val="0"/>
          <w:vertAlign w:val="superscript"/>
        </w:rPr>
        <w:fldChar w:fldCharType="begin"/>
      </w:r>
      <w:r w:rsidR="00141868" w:rsidRPr="00141868">
        <w:rPr>
          <w:kern w:val="0"/>
          <w:vertAlign w:val="superscript"/>
        </w:rPr>
        <w:instrText xml:space="preserve"> REF _Ref195455349 \r \h </w:instrText>
      </w:r>
      <w:r w:rsidR="00141868">
        <w:rPr>
          <w:kern w:val="0"/>
          <w:vertAlign w:val="superscript"/>
        </w:rPr>
        <w:instrText xml:space="preserve"> \* MERGEFORMAT </w:instrText>
      </w:r>
      <w:r w:rsidR="00141868" w:rsidRPr="00141868">
        <w:rPr>
          <w:kern w:val="0"/>
          <w:vertAlign w:val="superscript"/>
        </w:rPr>
      </w:r>
      <w:r w:rsidR="00141868" w:rsidRPr="00141868">
        <w:rPr>
          <w:kern w:val="0"/>
          <w:vertAlign w:val="superscript"/>
        </w:rPr>
        <w:fldChar w:fldCharType="separate"/>
      </w:r>
      <w:r w:rsidR="00281506">
        <w:rPr>
          <w:kern w:val="0"/>
          <w:vertAlign w:val="superscript"/>
        </w:rPr>
        <w:t>[50]</w:t>
      </w:r>
      <w:r w:rsidR="00141868" w:rsidRPr="00141868">
        <w:rPr>
          <w:kern w:val="0"/>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033CC213"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E674B4">
        <w:rPr>
          <w:rFonts w:hint="eastAsia"/>
        </w:rPr>
        <w:t>（</w:t>
      </w:r>
      <w:r w:rsidR="00E674B4">
        <w:rPr>
          <w:rFonts w:hint="eastAsia"/>
        </w:rPr>
        <w:t>4-2</w:t>
      </w:r>
      <w:r w:rsidR="00E674B4">
        <w:rPr>
          <w:rFonts w:hint="eastAsia"/>
        </w:rPr>
        <w:t>）</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C67E2B">
        <w:rPr>
          <w:rFonts w:hint="eastAsia"/>
        </w:rPr>
        <w:t>（</w:t>
      </w:r>
      <w:r w:rsidR="00C67E2B">
        <w:rPr>
          <w:rFonts w:hint="eastAsia"/>
        </w:rPr>
        <w:t>4-2</w:t>
      </w:r>
      <w:r w:rsidR="00C67E2B">
        <w:rPr>
          <w:rFonts w:hint="eastAsia"/>
        </w:rPr>
        <w:t>）</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EF30793"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00EE7E95" w:rsidRPr="00EE7E95">
        <w:rPr>
          <w:vertAlign w:val="superscript"/>
        </w:rPr>
        <w:fldChar w:fldCharType="begin"/>
      </w:r>
      <w:r w:rsidR="00EE7E95" w:rsidRPr="00EE7E95">
        <w:rPr>
          <w:vertAlign w:val="superscript"/>
        </w:rPr>
        <w:instrText xml:space="preserve"> </w:instrText>
      </w:r>
      <w:r w:rsidR="00EE7E95" w:rsidRPr="00EE7E95">
        <w:rPr>
          <w:rFonts w:hint="eastAsia"/>
          <w:vertAlign w:val="superscript"/>
        </w:rPr>
        <w:instrText>REF _Ref195455349 \r \h</w:instrText>
      </w:r>
      <w:r w:rsidR="00EE7E95" w:rsidRPr="00EE7E95">
        <w:rPr>
          <w:vertAlign w:val="superscript"/>
        </w:rPr>
        <w:instrText xml:space="preserve">  \* MERGEFORMAT </w:instrText>
      </w:r>
      <w:r w:rsidR="00EE7E95" w:rsidRPr="00EE7E95">
        <w:rPr>
          <w:vertAlign w:val="superscript"/>
        </w:rPr>
      </w:r>
      <w:r w:rsidR="00EE7E95" w:rsidRPr="00EE7E95">
        <w:rPr>
          <w:vertAlign w:val="superscript"/>
        </w:rPr>
        <w:fldChar w:fldCharType="separate"/>
      </w:r>
      <w:r w:rsidR="00281506">
        <w:rPr>
          <w:vertAlign w:val="superscript"/>
        </w:rPr>
        <w:t>[50]</w:t>
      </w:r>
      <w:r w:rsidR="00EE7E95" w:rsidRPr="00EE7E95">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520427A6"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 (Nbr2Nbr)</w:t>
      </w:r>
      <w:r w:rsidR="005D1EA0" w:rsidRPr="005D1EA0">
        <w:rPr>
          <w:vertAlign w:val="superscript"/>
        </w:rPr>
        <w:fldChar w:fldCharType="begin"/>
      </w:r>
      <w:r w:rsidR="005D1EA0" w:rsidRPr="005D1EA0">
        <w:rPr>
          <w:vertAlign w:val="superscript"/>
        </w:rPr>
        <w:instrText xml:space="preserve"> </w:instrText>
      </w:r>
      <w:r w:rsidR="005D1EA0" w:rsidRPr="005D1EA0">
        <w:rPr>
          <w:rFonts w:hint="eastAsia"/>
          <w:vertAlign w:val="superscript"/>
        </w:rPr>
        <w:instrText>REF _Ref195467791 \r \h</w:instrText>
      </w:r>
      <w:r w:rsidR="005D1EA0" w:rsidRPr="005D1EA0">
        <w:rPr>
          <w:vertAlign w:val="superscript"/>
        </w:rPr>
        <w:instrText xml:space="preserve"> </w:instrText>
      </w:r>
      <w:r w:rsidR="005D1EA0">
        <w:rPr>
          <w:vertAlign w:val="superscript"/>
        </w:rPr>
        <w:instrText xml:space="preserve"> \* MERGEFORMAT </w:instrText>
      </w:r>
      <w:r w:rsidR="005D1EA0" w:rsidRPr="005D1EA0">
        <w:rPr>
          <w:vertAlign w:val="superscript"/>
        </w:rPr>
      </w:r>
      <w:r w:rsidR="005D1EA0" w:rsidRPr="005D1EA0">
        <w:rPr>
          <w:vertAlign w:val="superscript"/>
        </w:rPr>
        <w:fldChar w:fldCharType="separate"/>
      </w:r>
      <w:r w:rsidR="00281506">
        <w:rPr>
          <w:vertAlign w:val="superscript"/>
        </w:rPr>
        <w:t>[73]</w:t>
      </w:r>
      <w:r w:rsidR="005D1EA0"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lastRenderedPageBreak/>
        <w:t>等</w:t>
      </w:r>
      <w:r w:rsidR="00D72E4A" w:rsidRPr="00D72E4A">
        <w:t>人</w:t>
      </w:r>
      <w:r w:rsidR="005D1EA0" w:rsidRPr="005D1EA0">
        <w:rPr>
          <w:vertAlign w:val="superscript"/>
        </w:rPr>
        <w:fldChar w:fldCharType="begin"/>
      </w:r>
      <w:r w:rsidR="005D1EA0" w:rsidRPr="005D1EA0">
        <w:rPr>
          <w:vertAlign w:val="superscript"/>
        </w:rPr>
        <w:instrText xml:space="preserve"> REF _Ref195455354 \r \h  \* MERGEFORMAT </w:instrText>
      </w:r>
      <w:r w:rsidR="005D1EA0" w:rsidRPr="005D1EA0">
        <w:rPr>
          <w:vertAlign w:val="superscript"/>
        </w:rPr>
      </w:r>
      <w:r w:rsidR="005D1EA0" w:rsidRPr="005D1EA0">
        <w:rPr>
          <w:vertAlign w:val="superscript"/>
        </w:rPr>
        <w:fldChar w:fldCharType="separate"/>
      </w:r>
      <w:r w:rsidR="00281506">
        <w:rPr>
          <w:vertAlign w:val="superscript"/>
        </w:rPr>
        <w:t>[51]</w:t>
      </w:r>
      <w:r w:rsidR="005D1EA0"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1BA47542" w14:textId="7EF73112" w:rsidR="00820FF8" w:rsidRDefault="00820FF8" w:rsidP="00820FF8">
      <w:pPr>
        <w:pStyle w:val="33"/>
        <w:outlineLvl w:val="2"/>
      </w:pPr>
      <w:bookmarkStart w:id="148" w:name="_Toc195520372"/>
      <w:bookmarkStart w:id="149" w:name="_Toc195520438"/>
      <w:bookmarkStart w:id="150" w:name="_Toc195520504"/>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bookmarkEnd w:id="148"/>
      <w:bookmarkEnd w:id="149"/>
      <w:bookmarkEnd w:id="150"/>
    </w:p>
    <w:bookmarkEnd w:id="144"/>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w:t>
      </w:r>
      <w:r w:rsidRPr="00510A49">
        <w:rPr>
          <w:rFonts w:hint="eastAsia"/>
        </w:rPr>
        <w:lastRenderedPageBreak/>
        <w:t>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44"/>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45"/>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46"/>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7FD45930" w:rsidR="00200F80" w:rsidRDefault="009953B1" w:rsidP="009953B1">
            <w:pPr>
              <w:pStyle w:val="affb"/>
            </w:pPr>
            <w:r>
              <w:rPr>
                <w:rFonts w:hint="eastAsia"/>
              </w:rPr>
              <w:t>（</w:t>
            </w:r>
            <w:r>
              <w:rPr>
                <w:rFonts w:hint="eastAsia"/>
              </w:rPr>
              <w:t>c</w:t>
            </w:r>
            <w:r>
              <w:rPr>
                <w:rFonts w:hint="eastAsia"/>
              </w:rPr>
              <w:t>）</w:t>
            </w:r>
            <w:proofErr w:type="spellStart"/>
            <w:r w:rsidR="00A56ACD">
              <w:rPr>
                <w:rFonts w:hint="eastAsia"/>
              </w:rPr>
              <w:t>AMFNet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52916AC6" w:rsidR="00247151" w:rsidRPr="00820FF8" w:rsidRDefault="00B21FAA" w:rsidP="00247151">
      <w:pPr>
        <w:ind w:firstLineChars="0" w:firstLine="420"/>
      </w:pPr>
      <w:r w:rsidRPr="00B21FAA">
        <w:rPr>
          <w:rFonts w:hint="eastAsia"/>
        </w:rPr>
        <w:t>在自监督策略受限的情况下，本研究提出了一种新型的</w:t>
      </w:r>
      <w:r w:rsidR="00F47DC3" w:rsidRPr="00F47DC3">
        <w:rPr>
          <w:rFonts w:hint="eastAsia"/>
        </w:rPr>
        <w:t>自适应多重聚焦音频降噪网络</w:t>
      </w:r>
      <w:r w:rsidRPr="00B21FAA">
        <w:rPr>
          <w:rFonts w:hint="eastAsia"/>
        </w:rPr>
        <w:t>（</w:t>
      </w:r>
      <w:r w:rsidR="00F47DC3" w:rsidRPr="00F47DC3">
        <w:t xml:space="preserve">Adaptive Multi-Focus Audio Denoising Network </w:t>
      </w:r>
      <w:r w:rsidR="00665591">
        <w:rPr>
          <w:rFonts w:hint="eastAsia"/>
        </w:rPr>
        <w:t>,</w:t>
      </w:r>
      <w:r w:rsidR="004B50FB">
        <w:rPr>
          <w:rFonts w:hint="eastAsia"/>
        </w:rPr>
        <w:t xml:space="preserve"> </w:t>
      </w:r>
      <w:proofErr w:type="spellStart"/>
      <w:r w:rsidR="00F47DC3" w:rsidRPr="00F47DC3">
        <w:t>AMFNet</w:t>
      </w:r>
      <w:proofErr w:type="spellEnd"/>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proofErr w:type="spellStart"/>
      <w:r w:rsidR="00A56ACD">
        <w:rPr>
          <w:rFonts w:hint="eastAsia"/>
        </w:rPr>
        <w:t>AMFNet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w:t>
      </w:r>
      <w:r w:rsidRPr="00B21FAA">
        <w:rPr>
          <w:rFonts w:hint="eastAsia"/>
        </w:rPr>
        <w:lastRenderedPageBreak/>
        <w:t>息损失，使模型能够有效识别并提取水下</w:t>
      </w:r>
      <w:r w:rsidR="00F56ED0">
        <w:rPr>
          <w:rFonts w:hint="eastAsia"/>
        </w:rPr>
        <w:t>工程</w:t>
      </w:r>
      <w:r w:rsidRPr="00B21FAA">
        <w:rPr>
          <w:rFonts w:hint="eastAsia"/>
        </w:rPr>
        <w:t>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1" w:name="_Toc195520373"/>
      <w:bookmarkStart w:id="152" w:name="_Toc195520439"/>
      <w:bookmarkStart w:id="153" w:name="_Toc195520505"/>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r w:rsidR="003C0D75">
        <w:rPr>
          <w:rFonts w:hint="eastAsia"/>
        </w:rPr>
        <w:t>概述</w:t>
      </w:r>
      <w:bookmarkEnd w:id="151"/>
      <w:bookmarkEnd w:id="152"/>
      <w:bookmarkEnd w:id="153"/>
    </w:p>
    <w:p w14:paraId="578EDA05" w14:textId="1C8F59A2"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proofErr w:type="spellStart"/>
      <w:r w:rsidR="00A56ACD">
        <w:rPr>
          <w:rFonts w:hint="eastAsia"/>
        </w:rPr>
        <w:t>AMFNet</w:t>
      </w:r>
      <w:proofErr w:type="spellEnd"/>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47"/>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193AE22F"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w:t>
      </w:r>
      <w:r w:rsidR="00F56ED0">
        <w:rPr>
          <w:rFonts w:hint="eastAsia"/>
        </w:rPr>
        <w:t>目标信号</w:t>
      </w:r>
      <w:r w:rsidRPr="00AB0181">
        <w:rPr>
          <w:rFonts w:hint="eastAsia"/>
        </w:rPr>
        <w:t>的稳定内在特征，如桥梁振动</w:t>
      </w:r>
      <w:r w:rsidR="00F56ED0">
        <w:rPr>
          <w:rFonts w:hint="eastAsia"/>
        </w:rPr>
        <w:t>声</w:t>
      </w:r>
      <w:r w:rsidRPr="00AB0181">
        <w:rPr>
          <w:rFonts w:hint="eastAsia"/>
        </w:rPr>
        <w:t>所对应的脉冲频谱结构。充分训练后的模型在测试阶段仅需将原始含噪频谱输入，即可完成高质量的降噪重构输出。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r w:rsidR="00245396" w:rsidRPr="000E3ECD">
        <w:t>。</w:t>
      </w:r>
    </w:p>
    <w:p w14:paraId="31EDCE49" w14:textId="5C1D084E" w:rsidR="001961C5" w:rsidRDefault="00982887" w:rsidP="008264D2">
      <w:pPr>
        <w:pStyle w:val="21"/>
        <w:outlineLvl w:val="1"/>
      </w:pPr>
      <w:bookmarkStart w:id="154" w:name="_Toc482706352"/>
      <w:bookmarkStart w:id="155" w:name="_Toc482206158"/>
      <w:bookmarkStart w:id="156" w:name="_Toc6744965"/>
      <w:bookmarkStart w:id="157" w:name="_Toc195520374"/>
      <w:bookmarkStart w:id="158" w:name="_Toc195520440"/>
      <w:bookmarkStart w:id="159" w:name="_Toc195520506"/>
      <w:r>
        <w:rPr>
          <w:rFonts w:hint="eastAsia"/>
        </w:rPr>
        <w:t>4</w:t>
      </w:r>
      <w:r>
        <w:t xml:space="preserve">.2 </w:t>
      </w:r>
      <w:bookmarkEnd w:id="154"/>
      <w:bookmarkEnd w:id="155"/>
      <w:r w:rsidR="003A3F52">
        <w:rPr>
          <w:rFonts w:hint="eastAsia"/>
        </w:rPr>
        <w:t>网络</w:t>
      </w:r>
      <w:r>
        <w:t>模型</w:t>
      </w:r>
      <w:bookmarkEnd w:id="156"/>
      <w:r w:rsidR="008264D2">
        <w:rPr>
          <w:rFonts w:hint="eastAsia"/>
        </w:rPr>
        <w:t>架构</w:t>
      </w:r>
      <w:bookmarkEnd w:id="157"/>
      <w:bookmarkEnd w:id="158"/>
      <w:bookmarkEnd w:id="159"/>
    </w:p>
    <w:p w14:paraId="5AE85E88" w14:textId="2CA59D53" w:rsidR="00184605" w:rsidRDefault="00A72E12" w:rsidP="00351B12">
      <w:pPr>
        <w:ind w:firstLine="480"/>
      </w:pPr>
      <w:r w:rsidRPr="00A72E12">
        <w:rPr>
          <w:rFonts w:hint="eastAsia"/>
        </w:rPr>
        <w:t>为有效从复杂海洋背景噪声中提取</w:t>
      </w:r>
      <w:r w:rsidR="000B1A9C">
        <w:rPr>
          <w:rFonts w:hint="eastAsia"/>
        </w:rPr>
        <w:t>水下工程</w:t>
      </w:r>
      <w:r w:rsidRPr="00A72E12">
        <w:rPr>
          <w:rFonts w:hint="eastAsia"/>
        </w:rPr>
        <w:t>声信号（如桥梁振动噪声、打桩声等脉冲信号），本研究提出了一种自监督降噪模型架构——</w:t>
      </w:r>
      <w:proofErr w:type="spellStart"/>
      <w:r w:rsidR="00A56ACD">
        <w:rPr>
          <w:rFonts w:hint="eastAsia"/>
        </w:rPr>
        <w:t>AMFNet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48"/>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60" w:name="OLE_LINK3"/>
      <w:bookmarkStart w:id="161" w:name="_Toc195520375"/>
      <w:bookmarkStart w:id="162" w:name="_Toc195520441"/>
      <w:bookmarkStart w:id="163" w:name="_Toc195520507"/>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1"/>
      <w:bookmarkEnd w:id="162"/>
      <w:bookmarkEnd w:id="163"/>
    </w:p>
    <w:bookmarkEnd w:id="160"/>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r w:rsidR="00F56ED0">
        <w:rPr>
          <w:rFonts w:hint="eastAsia"/>
        </w:rPr>
        <w:t>工程</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22E611CB"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w:instrText>
      </w:r>
      <w:r w:rsidR="003E096C" w:rsidRPr="003E096C">
        <w:rPr>
          <w:vertAlign w:val="superscript"/>
        </w:rPr>
      </w:r>
      <w:r w:rsidR="003E096C" w:rsidRPr="003E096C">
        <w:rPr>
          <w:vertAlign w:val="superscript"/>
        </w:rPr>
        <w:instrText xml:space="preserve"> \* MERGEFORMAT </w:instrText>
      </w:r>
      <w:r w:rsidR="003E096C" w:rsidRPr="003E096C">
        <w:rPr>
          <w:vertAlign w:val="superscript"/>
        </w:rPr>
        <w:fldChar w:fldCharType="separate"/>
      </w:r>
      <w:r w:rsidR="00281506">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64" w:name="_Toc195520376"/>
      <w:bookmarkStart w:id="165" w:name="_Toc195520442"/>
      <w:bookmarkStart w:id="166" w:name="_Toc19552050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4"/>
      <w:bookmarkEnd w:id="165"/>
      <w:bookmarkEnd w:id="166"/>
    </w:p>
    <w:p w14:paraId="35524803" w14:textId="533339BA"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281506">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49"/>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32B860A4"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w:instrText>
      </w:r>
      <w:r w:rsidR="003E096C" w:rsidRPr="003E096C">
        <w:rPr>
          <w:vertAlign w:val="superscript"/>
        </w:rPr>
      </w:r>
      <w:r w:rsidR="003E096C" w:rsidRPr="003E096C">
        <w:rPr>
          <w:vertAlign w:val="superscript"/>
        </w:rPr>
        <w:instrText xml:space="preserve"> \* MERGEFORMAT </w:instrText>
      </w:r>
      <w:r w:rsidR="003E096C" w:rsidRPr="003E096C">
        <w:rPr>
          <w:vertAlign w:val="superscript"/>
        </w:rPr>
        <w:fldChar w:fldCharType="separate"/>
      </w:r>
      <w:r w:rsidR="00281506">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1639628C"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281506">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67" w:name="_Toc195520377"/>
      <w:bookmarkStart w:id="168" w:name="_Toc195520443"/>
      <w:bookmarkStart w:id="169" w:name="_Toc19552050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7"/>
      <w:bookmarkEnd w:id="168"/>
      <w:bookmarkEnd w:id="16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0"/>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6726FF2B"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281506">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58C1E3E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281506">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70" w:name="_Toc195520378"/>
      <w:bookmarkStart w:id="171" w:name="_Toc195520444"/>
      <w:bookmarkStart w:id="172" w:name="_Toc19552051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0"/>
      <w:bookmarkEnd w:id="171"/>
      <w:bookmarkEnd w:id="17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1"/>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505C02C6"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281506">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281506">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2"/>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3" w:name="OLE_LINK7"/>
        <m:r>
          <w:rPr>
            <w:rFonts w:ascii="Cambria Math" w:hAnsi="Cambria Math"/>
          </w:rPr>
          <m:t>(⋅)</m:t>
        </m:r>
      </m:oMath>
      <w:bookmarkEnd w:id="17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74" w:name="_Toc195520379"/>
      <w:bookmarkStart w:id="175" w:name="_Toc195520445"/>
      <w:bookmarkStart w:id="176" w:name="_Toc195520511"/>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4"/>
      <w:bookmarkEnd w:id="175"/>
      <w:bookmarkEnd w:id="176"/>
    </w:p>
    <w:p w14:paraId="43F9E675" w14:textId="7651FCB6"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3"/>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47829C0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77" w:name="OLE_LINK5"/>
      <m:oMath>
        <m:r>
          <w:rPr>
            <w:rFonts w:ascii="Cambria Math" w:hAnsi="Cambria Math"/>
          </w:rPr>
          <m:t>i</m:t>
        </m:r>
      </m:oMath>
      <w:bookmarkEnd w:id="177"/>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8" w:name="_Toc6744966"/>
      <w:bookmarkStart w:id="179" w:name="_Toc482206162"/>
      <w:bookmarkStart w:id="180" w:name="_Toc480056270"/>
      <w:bookmarkStart w:id="181" w:name="_Toc482706356"/>
      <w:bookmarkStart w:id="182" w:name="_Toc195520380"/>
      <w:bookmarkStart w:id="183" w:name="_Toc195520446"/>
      <w:bookmarkStart w:id="184" w:name="_Toc195520512"/>
      <w:r>
        <w:rPr>
          <w:rFonts w:hint="eastAsia"/>
        </w:rPr>
        <w:t>4</w:t>
      </w:r>
      <w:r>
        <w:t xml:space="preserve">.3 </w:t>
      </w:r>
      <w:bookmarkEnd w:id="178"/>
      <w:bookmarkEnd w:id="179"/>
      <w:bookmarkEnd w:id="180"/>
      <w:bookmarkEnd w:id="181"/>
      <w:r w:rsidR="0027770D" w:rsidRPr="0027770D">
        <w:rPr>
          <w:rFonts w:hint="eastAsia"/>
        </w:rPr>
        <w:t>自监督学习策略与算法细节</w:t>
      </w:r>
      <w:bookmarkEnd w:id="182"/>
      <w:bookmarkEnd w:id="183"/>
      <w:bookmarkEnd w:id="184"/>
    </w:p>
    <w:p w14:paraId="4A9CD650" w14:textId="0E92BFB3" w:rsidR="00277B6C" w:rsidRDefault="00982887" w:rsidP="00277B6C">
      <w:pPr>
        <w:pStyle w:val="33"/>
        <w:outlineLvl w:val="2"/>
      </w:pPr>
      <w:bookmarkStart w:id="185" w:name="_Toc195520381"/>
      <w:bookmarkStart w:id="186" w:name="_Toc195520447"/>
      <w:bookmarkStart w:id="187" w:name="_Toc195520513"/>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5"/>
      <w:bookmarkEnd w:id="186"/>
      <w:bookmarkEnd w:id="187"/>
    </w:p>
    <w:p w14:paraId="56BBEF15" w14:textId="4E4E6C03" w:rsidR="00CD1655" w:rsidRDefault="00FB3629" w:rsidP="008960B7">
      <w:pPr>
        <w:ind w:firstLine="480"/>
      </w:pPr>
      <w:r w:rsidRPr="00FB3629">
        <w:rPr>
          <w:rFonts w:hint="eastAsia"/>
        </w:rPr>
        <w:t>基于</w:t>
      </w:r>
      <w:proofErr w:type="spellStart"/>
      <w:r w:rsidR="00A56ACD">
        <w:rPr>
          <w:rFonts w:hint="eastAsia"/>
        </w:rPr>
        <w:t>AMFNet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471CD3" w:rsidRPr="00471CD3">
        <w:rPr>
          <w:vertAlign w:val="superscript"/>
        </w:rPr>
        <w:fldChar w:fldCharType="begin"/>
      </w:r>
      <w:r w:rsidR="00471CD3" w:rsidRPr="00471CD3">
        <w:rPr>
          <w:vertAlign w:val="superscript"/>
        </w:rPr>
        <w:instrText xml:space="preserve"> </w:instrText>
      </w:r>
      <w:r w:rsidR="00471CD3" w:rsidRPr="00471CD3">
        <w:rPr>
          <w:rFonts w:hint="eastAsia"/>
          <w:vertAlign w:val="superscript"/>
        </w:rPr>
        <w:instrText>REF _Ref195467791 \r \h</w:instrText>
      </w:r>
      <w:r w:rsidR="00471CD3" w:rsidRPr="00471CD3">
        <w:rPr>
          <w:vertAlign w:val="superscript"/>
        </w:rPr>
        <w:instrText xml:space="preserve">  \* MERGEFORMAT </w:instrText>
      </w:r>
      <w:r w:rsidR="00471CD3" w:rsidRPr="00471CD3">
        <w:rPr>
          <w:vertAlign w:val="superscript"/>
        </w:rPr>
      </w:r>
      <w:r w:rsidR="00471CD3" w:rsidRPr="00471CD3">
        <w:rPr>
          <w:vertAlign w:val="superscript"/>
        </w:rPr>
        <w:fldChar w:fldCharType="separate"/>
      </w:r>
      <w:r w:rsidR="00281506">
        <w:rPr>
          <w:vertAlign w:val="superscript"/>
        </w:rPr>
        <w:t>[73]</w:t>
      </w:r>
      <w:r w:rsidR="00471CD3" w:rsidRPr="00471CD3">
        <w:rPr>
          <w:vertAlign w:val="superscript"/>
        </w:rPr>
        <w:fldChar w:fldCharType="end"/>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4575DE49"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之间的差异主要由噪声的随机波动部分构成，而它们的公共成分即为信号的稳定成分（即非随机水下</w:t>
      </w:r>
      <w:r w:rsidR="00F56ED0">
        <w:rPr>
          <w:rFonts w:hint="eastAsia"/>
        </w:rPr>
        <w:t>工程</w:t>
      </w:r>
      <w:r w:rsidRPr="003E4157">
        <w:rPr>
          <w:rFonts w:hint="eastAsia"/>
        </w:rPr>
        <w:t>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23D9F573" w:rsidR="003E0DDB" w:rsidRPr="003E0DDB" w:rsidRDefault="003E0DDB" w:rsidP="003E0DDB">
      <w:pPr>
        <w:pStyle w:val="33"/>
        <w:outlineLvl w:val="2"/>
      </w:pPr>
      <w:bookmarkStart w:id="188" w:name="_Toc195520382"/>
      <w:bookmarkStart w:id="189" w:name="_Toc195520448"/>
      <w:bookmarkStart w:id="190" w:name="_Toc195520514"/>
      <w:r>
        <w:rPr>
          <w:rFonts w:hint="eastAsia"/>
        </w:rPr>
        <w:t>4</w:t>
      </w:r>
      <w:r>
        <w:t>.</w:t>
      </w:r>
      <w:r>
        <w:rPr>
          <w:rFonts w:hint="eastAsia"/>
        </w:rPr>
        <w:t>3</w:t>
      </w:r>
      <w:r>
        <w:t>.</w:t>
      </w:r>
      <w:r>
        <w:rPr>
          <w:rFonts w:hint="eastAsia"/>
        </w:rPr>
        <w:t>2</w:t>
      </w:r>
      <w:r>
        <w:t xml:space="preserve"> </w:t>
      </w:r>
      <w:r w:rsidRPr="003E0DDB">
        <w:rPr>
          <w:rFonts w:hint="eastAsia"/>
        </w:rPr>
        <w:t>损失函数设计</w:t>
      </w:r>
      <w:bookmarkEnd w:id="188"/>
      <w:bookmarkEnd w:id="189"/>
      <w:bookmarkEnd w:id="190"/>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0F182580"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96437">
        <w:rPr>
          <w:rFonts w:eastAsia="宋体" w:hint="eastAsia"/>
        </w:rPr>
        <w:t>39</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2" w:name="_Toc195520383"/>
      <w:bookmarkStart w:id="193" w:name="_Toc195520449"/>
      <w:bookmarkStart w:id="194" w:name="_Toc195520515"/>
      <w:r>
        <w:rPr>
          <w:rFonts w:hint="eastAsia"/>
        </w:rPr>
        <w:t>4</w:t>
      </w:r>
      <w:r>
        <w:t>.</w:t>
      </w:r>
      <w:r>
        <w:rPr>
          <w:rFonts w:hint="eastAsia"/>
        </w:rPr>
        <w:t>4</w:t>
      </w:r>
      <w:r>
        <w:t xml:space="preserve"> </w:t>
      </w:r>
      <w:r>
        <w:rPr>
          <w:rFonts w:hint="eastAsia"/>
        </w:rPr>
        <w:t>本章小</w:t>
      </w:r>
      <w:r w:rsidR="004E10C0">
        <w:rPr>
          <w:rFonts w:hint="eastAsia"/>
        </w:rPr>
        <w:t>结</w:t>
      </w:r>
      <w:bookmarkEnd w:id="192"/>
      <w:bookmarkEnd w:id="193"/>
      <w:bookmarkEnd w:id="194"/>
    </w:p>
    <w:p w14:paraId="11C84093" w14:textId="1684D72B" w:rsidR="003E0DDB" w:rsidRPr="00C1000E" w:rsidRDefault="00461099" w:rsidP="00461099">
      <w:pPr>
        <w:ind w:firstLineChars="0" w:firstLine="420"/>
      </w:pPr>
      <w:r w:rsidRPr="00461099">
        <w:rPr>
          <w:rFonts w:hint="eastAsia"/>
        </w:rPr>
        <w:t>本章提出了一种面向复杂海洋</w:t>
      </w:r>
      <w:r w:rsidR="00A96437">
        <w:rPr>
          <w:rFonts w:hint="eastAsia"/>
        </w:rPr>
        <w:t>环境</w:t>
      </w:r>
      <w:r w:rsidRPr="00461099">
        <w:rPr>
          <w:rFonts w:hint="eastAsia"/>
        </w:rPr>
        <w:t>的自监督深度学习降噪方法</w:t>
      </w:r>
      <w:proofErr w:type="spellStart"/>
      <w:r w:rsidR="00A56ACD">
        <w:rPr>
          <w:rFonts w:hint="eastAsia"/>
        </w:rPr>
        <w:t>AMFNet</w:t>
      </w:r>
      <w:proofErr w:type="spellEnd"/>
      <w:r w:rsidRPr="00461099">
        <w:rPr>
          <w:rFonts w:hint="eastAsia"/>
        </w:rPr>
        <w:t>，以有效提取水下</w:t>
      </w:r>
      <w:r w:rsidR="00A96437">
        <w:rPr>
          <w:rFonts w:hint="eastAsia"/>
        </w:rPr>
        <w:t>工程声</w:t>
      </w:r>
      <w:r w:rsidRPr="00461099">
        <w:rPr>
          <w:rFonts w:hint="eastAsia"/>
        </w:rPr>
        <w:t>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00A56ACD">
        <w:rPr>
          <w:rFonts w:hint="eastAsia"/>
        </w:rPr>
        <w:t>AMFNet</w:t>
      </w:r>
      <w:proofErr w:type="spellEnd"/>
      <w:r w:rsidRPr="00461099">
        <w:rPr>
          <w:rFonts w:hint="eastAsia"/>
        </w:rPr>
        <w:t>网络架构。</w:t>
      </w:r>
      <w:proofErr w:type="spellStart"/>
      <w:r w:rsidR="00A56ACD">
        <w:rPr>
          <w:rFonts w:hint="eastAsia"/>
        </w:rPr>
        <w:t>AMFNet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w:t>
      </w:r>
      <w:r w:rsidRPr="00461099">
        <w:rPr>
          <w:rFonts w:hint="eastAsia"/>
        </w:rPr>
        <w:lastRenderedPageBreak/>
        <w:t>SCU</w:t>
      </w:r>
      <w:r w:rsidRPr="00461099">
        <w:rPr>
          <w:rFonts w:hint="eastAsia"/>
        </w:rPr>
        <w:t>）等创新模块，有效捕获瞬态脉冲信号的频谱特征并抑制连续背景噪声。随后，详细介绍了自监督训练的数据构造方法</w:t>
      </w:r>
      <w:r w:rsidR="00045900">
        <w:rPr>
          <w:rFonts w:hint="eastAsia"/>
        </w:rPr>
        <w:t>与</w:t>
      </w:r>
      <w:r w:rsidRPr="00461099">
        <w:rPr>
          <w:rFonts w:hint="eastAsia"/>
        </w:rPr>
        <w:t>损失函数设计，确保模型在无监督条件下仍能稳定收敛并具备良好泛化性能。综上，本章提出的自监督降噪方案在无需真实干净信号的情况下，实现了对水</w:t>
      </w:r>
      <w:r w:rsidR="00F56ED0">
        <w:rPr>
          <w:rFonts w:hint="eastAsia"/>
        </w:rPr>
        <w:t>下工程</w:t>
      </w:r>
      <w:r w:rsidRPr="00461099">
        <w:rPr>
          <w:rFonts w:hint="eastAsia"/>
        </w:rPr>
        <w:t>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4"/>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5" w:name="_Toc482206163"/>
      <w:bookmarkStart w:id="196" w:name="_Toc482706357"/>
      <w:bookmarkStart w:id="197" w:name="_Toc6744975"/>
      <w:bookmarkStart w:id="198" w:name="_Toc195520384"/>
      <w:bookmarkStart w:id="199" w:name="_Toc195520450"/>
      <w:bookmarkStart w:id="200" w:name="_Toc195520516"/>
      <w:r>
        <w:lastRenderedPageBreak/>
        <w:t>第</w:t>
      </w:r>
      <w:r w:rsidR="000C3183">
        <w:rPr>
          <w:rFonts w:hint="eastAsia"/>
        </w:rPr>
        <w:t>五</w:t>
      </w:r>
      <w:r>
        <w:t>章</w:t>
      </w:r>
      <w:r>
        <w:t xml:space="preserve"> </w:t>
      </w:r>
      <w:bookmarkEnd w:id="195"/>
      <w:bookmarkEnd w:id="196"/>
      <w:bookmarkEnd w:id="197"/>
      <w:r w:rsidR="000C3183">
        <w:rPr>
          <w:rFonts w:hint="eastAsia"/>
        </w:rPr>
        <w:t>降噪实验与结果分析</w:t>
      </w:r>
      <w:bookmarkStart w:id="201" w:name="_Toc482706358"/>
      <w:bookmarkStart w:id="202" w:name="_Toc482206164"/>
      <w:bookmarkEnd w:id="198"/>
      <w:bookmarkEnd w:id="199"/>
      <w:bookmarkEnd w:id="200"/>
    </w:p>
    <w:p w14:paraId="1E8D7159" w14:textId="527D35F0" w:rsidR="001961C5" w:rsidRDefault="000C3183" w:rsidP="00874886">
      <w:pPr>
        <w:pStyle w:val="21"/>
        <w:outlineLvl w:val="1"/>
      </w:pPr>
      <w:bookmarkStart w:id="203" w:name="_Toc482206167"/>
      <w:bookmarkStart w:id="204" w:name="_Toc482706361"/>
      <w:bookmarkStart w:id="205" w:name="_Toc6744976"/>
      <w:bookmarkStart w:id="206" w:name="_Toc195520385"/>
      <w:bookmarkStart w:id="207" w:name="_Toc195520451"/>
      <w:bookmarkStart w:id="208" w:name="_Toc195520517"/>
      <w:bookmarkEnd w:id="201"/>
      <w:bookmarkEnd w:id="202"/>
      <w:r>
        <w:rPr>
          <w:rFonts w:hint="eastAsia"/>
        </w:rPr>
        <w:t>5</w:t>
      </w:r>
      <w:r>
        <w:t xml:space="preserve">.1 </w:t>
      </w:r>
      <w:bookmarkEnd w:id="203"/>
      <w:bookmarkEnd w:id="204"/>
      <w:bookmarkEnd w:id="205"/>
      <w:r w:rsidR="004E1224">
        <w:rPr>
          <w:rFonts w:hint="eastAsia"/>
        </w:rPr>
        <w:t>实验</w:t>
      </w:r>
      <w:r w:rsidR="0047429C">
        <w:rPr>
          <w:rFonts w:hint="eastAsia"/>
        </w:rPr>
        <w:t>设置</w:t>
      </w:r>
      <w:bookmarkEnd w:id="206"/>
      <w:bookmarkEnd w:id="207"/>
      <w:bookmarkEnd w:id="208"/>
    </w:p>
    <w:p w14:paraId="0E364816" w14:textId="3580A537" w:rsidR="006D4ED7" w:rsidRDefault="006D4ED7" w:rsidP="00874886">
      <w:pPr>
        <w:pStyle w:val="33"/>
        <w:outlineLvl w:val="2"/>
      </w:pPr>
      <w:bookmarkStart w:id="209" w:name="_Toc195520386"/>
      <w:bookmarkStart w:id="210" w:name="_Toc195520452"/>
      <w:bookmarkStart w:id="211" w:name="_Toc195520518"/>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bookmarkEnd w:id="209"/>
      <w:bookmarkEnd w:id="210"/>
      <w:bookmarkEnd w:id="211"/>
    </w:p>
    <w:p w14:paraId="57CFA1AF" w14:textId="7BF10334" w:rsidR="00D90CFD" w:rsidRDefault="00D90CFD" w:rsidP="002109E5">
      <w:pPr>
        <w:ind w:firstLine="480"/>
      </w:pPr>
      <w:r w:rsidRPr="00D90CFD">
        <w:rPr>
          <w:rFonts w:hint="eastAsia"/>
        </w:rPr>
        <w:t>为全面评估所提出自监督深度学习模型在水</w:t>
      </w:r>
      <w:r w:rsidR="00A11B7C">
        <w:rPr>
          <w:rFonts w:hint="eastAsia"/>
        </w:rPr>
        <w:t>下工程</w:t>
      </w:r>
      <w:r w:rsidRPr="00D90CFD">
        <w:rPr>
          <w:rFonts w:hint="eastAsia"/>
        </w:rPr>
        <w:t>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脉冲类声信号作为目标，用于评估模型在非训练类型信号上的适应能力与泛化表现。</w:t>
      </w:r>
    </w:p>
    <w:p w14:paraId="09394C8B" w14:textId="57B987C7"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针对水下工程监测中对信号能量时域分布的精确捕捉需求，本研究引入声暴露级（</w:t>
      </w:r>
      <w:r w:rsidRPr="00D90CFD">
        <w:rPr>
          <w:rFonts w:hint="eastAsia"/>
        </w:rPr>
        <w:t xml:space="preserve">Sound Exposure Level, </w:t>
      </w:r>
      <m:oMath>
        <m:r>
          <w:rPr>
            <w:rFonts w:ascii="Cambria Math" w:hAnsi="Cambria Math"/>
          </w:rPr>
          <m:t>SEL</m:t>
        </m:r>
      </m:oMath>
      <w:r w:rsidRPr="00D90CFD">
        <w:rPr>
          <w:rFonts w:hint="eastAsia"/>
        </w:rPr>
        <w:t>）的能量积累特性，对信号进行积分分析，提取累计能量达到</w:t>
      </w:r>
      <w:r w:rsidRPr="00D90CFD">
        <w:rPr>
          <w:rFonts w:hint="eastAsia"/>
        </w:rPr>
        <w:t>90</w:t>
      </w:r>
      <w:r w:rsidR="005A24B0">
        <w:rPr>
          <w:rFonts w:hint="eastAsia"/>
        </w:rPr>
        <w:t xml:space="preserve"> </w:t>
      </w:r>
      <w:r w:rsidRPr="00D90CFD">
        <w:rPr>
          <w:rFonts w:hint="eastAsia"/>
        </w:rPr>
        <w:t>%</w:t>
      </w:r>
      <w:r w:rsidR="005A24B0">
        <w:rPr>
          <w:rFonts w:hint="eastAsia"/>
        </w:rPr>
        <w:t xml:space="preserve"> </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原始含噪信号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该能力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2" w:name="_Toc195520387"/>
      <w:bookmarkStart w:id="213" w:name="_Toc195520453"/>
      <w:bookmarkStart w:id="214" w:name="_Toc19552051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2"/>
      <w:bookmarkEnd w:id="213"/>
      <w:bookmarkEnd w:id="214"/>
    </w:p>
    <w:p w14:paraId="7B862926" w14:textId="5E98D8C0" w:rsidR="00637A90" w:rsidRDefault="00265DDA" w:rsidP="00637A90">
      <w:pPr>
        <w:ind w:firstLine="480"/>
      </w:pPr>
      <w:r w:rsidRPr="00265DDA">
        <w:rPr>
          <w:rFonts w:hint="eastAsia"/>
        </w:rPr>
        <w:t>为全面评估所提出的自监督水下降噪模型在不同类型噪声背景与信号结构条件下的适应能力与降噪效果，实验基于实际海上打桩作业与跨海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w:t>
      </w:r>
      <w:r w:rsidR="00636651">
        <w:rPr>
          <w:rFonts w:hint="eastAsia"/>
        </w:rPr>
        <w:t>使用</w:t>
      </w:r>
      <w:proofErr w:type="spellStart"/>
      <w:r w:rsidR="00636651">
        <w:rPr>
          <w:rFonts w:hint="eastAsia"/>
        </w:rPr>
        <w:t>Pypub</w:t>
      </w:r>
      <w:proofErr w:type="spellEnd"/>
      <w:r w:rsidR="00636651" w:rsidRPr="00636651">
        <w:rPr>
          <w:vertAlign w:val="superscript"/>
        </w:rPr>
        <w:fldChar w:fldCharType="begin"/>
      </w:r>
      <w:r w:rsidR="00636651" w:rsidRPr="00636651">
        <w:rPr>
          <w:vertAlign w:val="superscript"/>
        </w:rPr>
        <w:instrText xml:space="preserve"> </w:instrText>
      </w:r>
      <w:r w:rsidR="00636651" w:rsidRPr="00636651">
        <w:rPr>
          <w:rFonts w:hint="eastAsia"/>
          <w:vertAlign w:val="superscript"/>
        </w:rPr>
        <w:instrText>REF _Ref194678512 \r \h</w:instrText>
      </w:r>
      <w:r w:rsidR="00636651" w:rsidRPr="00636651">
        <w:rPr>
          <w:vertAlign w:val="superscript"/>
        </w:rPr>
        <w:instrText xml:space="preserve"> </w:instrText>
      </w:r>
      <w:r w:rsidR="00636651">
        <w:rPr>
          <w:vertAlign w:val="superscript"/>
        </w:rPr>
        <w:instrText xml:space="preserve"> \* MERGEFORMAT </w:instrText>
      </w:r>
      <w:r w:rsidR="00636651" w:rsidRPr="00636651">
        <w:rPr>
          <w:vertAlign w:val="superscript"/>
        </w:rPr>
      </w:r>
      <w:r w:rsidR="00636651" w:rsidRPr="00636651">
        <w:rPr>
          <w:vertAlign w:val="superscript"/>
        </w:rPr>
        <w:fldChar w:fldCharType="separate"/>
      </w:r>
      <w:r w:rsidR="00281506">
        <w:rPr>
          <w:vertAlign w:val="superscript"/>
        </w:rPr>
        <w:t>[81]</w:t>
      </w:r>
      <w:r w:rsidR="00636651" w:rsidRPr="00636651">
        <w:rPr>
          <w:vertAlign w:val="superscript"/>
        </w:rPr>
        <w:fldChar w:fldCharType="end"/>
      </w:r>
      <w:r w:rsidR="00636651">
        <w:rPr>
          <w:rFonts w:hint="eastAsia"/>
        </w:rPr>
        <w:t>混叠</w:t>
      </w:r>
      <w:r w:rsidRPr="00265DDA">
        <w:rPr>
          <w:rFonts w:hint="eastAsia"/>
        </w:rPr>
        <w:t>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55"/>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56"/>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58"/>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均采集自福建厦门周边海域的海上打桩施工现场。水听器布设于距离打桩锤约</w:t>
      </w:r>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最终保留主能量波形段，置零两端冗余部分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5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0421453F"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原始采集到的水下</w:t>
      </w:r>
      <w:r w:rsidR="00A11B7C">
        <w:rPr>
          <w:rFonts w:hint="eastAsia"/>
        </w:rPr>
        <w:t>工程</w:t>
      </w:r>
      <w:r>
        <w:rPr>
          <w:rFonts w:hint="eastAsia"/>
        </w:rPr>
        <w:t>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1AF07243" w:rsidR="009F001F" w:rsidRDefault="00032C81" w:rsidP="00032C81">
      <w:pPr>
        <w:ind w:firstLine="480"/>
      </w:pPr>
      <w:r w:rsidRPr="00032C81">
        <w:rPr>
          <w:rFonts w:hint="eastAsia"/>
        </w:rPr>
        <w:t>背景噪声数据采集于多个非施工时段海域，涵盖风浪、远距离船舶、低频生物声等多种自然噪声类型，具有代表性和环境多样性。部分采集场景如图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0"/>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1"/>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2"/>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3"/>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64"/>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65"/>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66"/>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67"/>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68"/>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69"/>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0"/>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1"/>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bookmarkStart w:id="215" w:name="_Toc195520388"/>
      <w:bookmarkStart w:id="216" w:name="_Toc195520454"/>
      <w:bookmarkStart w:id="217" w:name="_Toc195520520"/>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5"/>
      <w:bookmarkEnd w:id="216"/>
      <w:bookmarkEnd w:id="217"/>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19DC096" w14:textId="78A7DF00"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进行调整。这一策略保证了训练的稳定性并防止过拟合。此外，为避免梯度爆炸，本研究在训练中引入了梯度裁剪策略，将梯度范数的最大阈值设为</w:t>
      </w:r>
      <w:r w:rsidRPr="004F3FED">
        <w:rPr>
          <w:rFonts w:hint="eastAsia"/>
        </w:rPr>
        <w:t>5</w:t>
      </w:r>
      <w:r w:rsidRPr="004F3FED">
        <w:rPr>
          <w:rFonts w:hint="eastAsia"/>
        </w:rPr>
        <w:t>。当梯度范数超过该阈值时，将其归一化，以保持训练过程稳定。</w:t>
      </w:r>
    </w:p>
    <w:p w14:paraId="77A6C0FB" w14:textId="68E59792" w:rsidR="000D0A4F" w:rsidRDefault="007959C2" w:rsidP="00EE2F1F">
      <w:pPr>
        <w:ind w:firstLine="480"/>
      </w:pPr>
      <w:r w:rsidRPr="004F3FED">
        <w:rPr>
          <w:rFonts w:hint="eastAsia"/>
        </w:rPr>
        <w:t>训练批次大小设置为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验证损失无显著下降，则触发早停机制，以避免模型在训练数据上过拟合，并确保模型在泛化性能最佳时终止训练</w:t>
      </w:r>
      <w:r w:rsidRPr="00AD4A68">
        <w:t>。</w:t>
      </w:r>
    </w:p>
    <w:p w14:paraId="25FB3555" w14:textId="77777777" w:rsidR="00725C04" w:rsidRPr="00725C04" w:rsidRDefault="00725C04" w:rsidP="00EE2F1F">
      <w:pPr>
        <w:ind w:firstLine="480"/>
        <w:rPr>
          <w:rFonts w:hint="eastAsia"/>
        </w:rPr>
      </w:pPr>
    </w:p>
    <w:p w14:paraId="5D3595AA" w14:textId="32FE7331" w:rsidR="009E6CC0" w:rsidRDefault="00D20ED4" w:rsidP="0074115A">
      <w:pPr>
        <w:pStyle w:val="33"/>
        <w:outlineLvl w:val="2"/>
        <w:rPr>
          <w:bCs/>
        </w:rPr>
      </w:pPr>
      <w:bookmarkStart w:id="218" w:name="_Toc195520389"/>
      <w:bookmarkStart w:id="219" w:name="_Toc195520455"/>
      <w:bookmarkStart w:id="220" w:name="_Toc195520521"/>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8"/>
      <w:bookmarkEnd w:id="219"/>
      <w:bookmarkEnd w:id="220"/>
    </w:p>
    <w:p w14:paraId="5D716B83" w14:textId="6FC75974" w:rsidR="00E76018" w:rsidRDefault="00E76018" w:rsidP="00364E38">
      <w:pPr>
        <w:ind w:firstLine="480"/>
      </w:pPr>
      <w:r w:rsidRPr="00E76018">
        <w:rPr>
          <w:rFonts w:hint="eastAsia"/>
        </w:rPr>
        <w:t>为全面评估所提出的自监督深度学习模型在水下打桩声去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2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61F5317B" w:rsidR="001961C5" w:rsidRDefault="000C3183" w:rsidP="00EB6014">
      <w:pPr>
        <w:pStyle w:val="33"/>
        <w:outlineLvl w:val="1"/>
        <w:rPr>
          <w:sz w:val="28"/>
          <w:szCs w:val="28"/>
        </w:rPr>
      </w:pPr>
      <w:bookmarkStart w:id="222" w:name="_Toc195520390"/>
      <w:bookmarkStart w:id="223" w:name="_Toc195520456"/>
      <w:bookmarkStart w:id="224" w:name="_Toc195520522"/>
      <w:r>
        <w:rPr>
          <w:rFonts w:hint="eastAsia"/>
          <w:sz w:val="28"/>
          <w:szCs w:val="28"/>
        </w:rPr>
        <w:lastRenderedPageBreak/>
        <w:t>5</w:t>
      </w:r>
      <w:r>
        <w:rPr>
          <w:sz w:val="28"/>
          <w:szCs w:val="28"/>
        </w:rPr>
        <w:t>.2</w:t>
      </w:r>
      <w:bookmarkEnd w:id="221"/>
      <w:r w:rsidR="00AF6EB8">
        <w:rPr>
          <w:rFonts w:hint="eastAsia"/>
          <w:sz w:val="28"/>
          <w:szCs w:val="28"/>
        </w:rPr>
        <w:t xml:space="preserve"> </w:t>
      </w:r>
      <w:r w:rsidR="00657846">
        <w:rPr>
          <w:rFonts w:hint="eastAsia"/>
          <w:sz w:val="28"/>
          <w:szCs w:val="28"/>
        </w:rPr>
        <w:t>实验结果</w:t>
      </w:r>
      <w:bookmarkEnd w:id="222"/>
      <w:bookmarkEnd w:id="223"/>
      <w:bookmarkEnd w:id="224"/>
      <w:r>
        <w:rPr>
          <w:sz w:val="28"/>
          <w:szCs w:val="28"/>
        </w:rPr>
        <w:t xml:space="preserve"> </w:t>
      </w:r>
    </w:p>
    <w:p w14:paraId="371E6821" w14:textId="42592E79" w:rsidR="00021764" w:rsidRDefault="00A24F62" w:rsidP="00EB6014">
      <w:pPr>
        <w:pStyle w:val="33"/>
        <w:outlineLvl w:val="2"/>
        <w:rPr>
          <w:bCs/>
        </w:rPr>
      </w:pPr>
      <w:bookmarkStart w:id="225" w:name="_Toc195520391"/>
      <w:bookmarkStart w:id="226" w:name="_Toc195520457"/>
      <w:bookmarkStart w:id="227" w:name="_Toc195520523"/>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25"/>
      <w:bookmarkEnd w:id="226"/>
      <w:bookmarkEnd w:id="227"/>
    </w:p>
    <w:p w14:paraId="7379CD99" w14:textId="7BC24F47"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F696A17"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FC2BA2" w:rsidRPr="00FC2BA2">
        <w:rPr>
          <w:vertAlign w:val="superscript"/>
        </w:rPr>
        <w:fldChar w:fldCharType="begin"/>
      </w:r>
      <w:r w:rsidR="00FC2BA2" w:rsidRPr="00FC2BA2">
        <w:rPr>
          <w:vertAlign w:val="superscript"/>
        </w:rPr>
        <w:instrText xml:space="preserve"> </w:instrText>
      </w:r>
      <w:r w:rsidR="00FC2BA2" w:rsidRPr="00FC2BA2">
        <w:rPr>
          <w:rFonts w:hint="eastAsia"/>
          <w:vertAlign w:val="superscript"/>
        </w:rPr>
        <w:instrText>REF _Ref194678512 \r \h</w:instrText>
      </w:r>
      <w:r w:rsidR="00FC2BA2" w:rsidRPr="00FC2BA2">
        <w:rPr>
          <w:vertAlign w:val="superscript"/>
        </w:rPr>
        <w:instrText xml:space="preserve">  \* MERGEFORMAT </w:instrText>
      </w:r>
      <w:r w:rsidR="00FC2BA2" w:rsidRPr="00FC2BA2">
        <w:rPr>
          <w:vertAlign w:val="superscript"/>
        </w:rPr>
      </w:r>
      <w:r w:rsidR="00FC2BA2" w:rsidRPr="00FC2BA2">
        <w:rPr>
          <w:vertAlign w:val="superscript"/>
        </w:rPr>
        <w:fldChar w:fldCharType="separate"/>
      </w:r>
      <w:r w:rsidR="00281506">
        <w:rPr>
          <w:vertAlign w:val="superscript"/>
        </w:rPr>
        <w:t>[81]</w:t>
      </w:r>
      <w:r w:rsidR="00FC2BA2" w:rsidRPr="00FC2BA2">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2"/>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3"/>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74"/>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75"/>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76"/>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77"/>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8"/>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78"/>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29" w:name="_Toc195520392"/>
      <w:bookmarkStart w:id="230" w:name="_Toc195520458"/>
      <w:bookmarkStart w:id="231" w:name="_Toc195520524"/>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29"/>
      <w:bookmarkEnd w:id="230"/>
      <w:bookmarkEnd w:id="23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79"/>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0"/>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1"/>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2"/>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3"/>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84"/>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85"/>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bookmarkStart w:id="232" w:name="_Toc195520393"/>
      <w:bookmarkStart w:id="233" w:name="_Toc195520459"/>
      <w:bookmarkStart w:id="234" w:name="_Toc195520525"/>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bookmarkEnd w:id="232"/>
      <w:bookmarkEnd w:id="233"/>
      <w:bookmarkEnd w:id="234"/>
    </w:p>
    <w:p w14:paraId="178F45E6" w14:textId="05335036"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86"/>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87"/>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88"/>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89"/>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段对于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35" w:name="_Toc6744980"/>
      <w:bookmarkStart w:id="236" w:name="_Toc195520394"/>
      <w:bookmarkStart w:id="237" w:name="_Toc195520460"/>
      <w:bookmarkStart w:id="238" w:name="_Toc195520526"/>
      <w:r>
        <w:rPr>
          <w:rFonts w:hint="eastAsia"/>
          <w:sz w:val="28"/>
          <w:szCs w:val="28"/>
        </w:rPr>
        <w:t>5</w:t>
      </w:r>
      <w:r>
        <w:rPr>
          <w:sz w:val="28"/>
          <w:szCs w:val="28"/>
        </w:rPr>
        <w:t>.3</w:t>
      </w:r>
      <w:bookmarkStart w:id="239" w:name="OLE_LINK103"/>
      <w:bookmarkStart w:id="240" w:name="_Hlk142578936"/>
      <w:bookmarkEnd w:id="235"/>
      <w:r w:rsidR="00FE6C02">
        <w:rPr>
          <w:rFonts w:hint="eastAsia"/>
          <w:sz w:val="28"/>
          <w:szCs w:val="28"/>
        </w:rPr>
        <w:t xml:space="preserve"> </w:t>
      </w:r>
      <w:r w:rsidR="00A14574" w:rsidRPr="00A14574">
        <w:rPr>
          <w:rFonts w:hint="eastAsia"/>
          <w:sz w:val="28"/>
          <w:szCs w:val="28"/>
        </w:rPr>
        <w:t>模型有效性与降噪方法对比分析</w:t>
      </w:r>
      <w:bookmarkEnd w:id="236"/>
      <w:bookmarkEnd w:id="237"/>
      <w:bookmarkEnd w:id="238"/>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41" w:name="_Toc195520395"/>
      <w:bookmarkStart w:id="242" w:name="_Toc195520461"/>
      <w:bookmarkStart w:id="243" w:name="_Toc195520527"/>
      <w:r>
        <w:rPr>
          <w:rFonts w:hint="eastAsia"/>
        </w:rPr>
        <w:t>5</w:t>
      </w:r>
      <w:r>
        <w:t>.</w:t>
      </w:r>
      <w:r>
        <w:rPr>
          <w:rFonts w:hint="eastAsia"/>
        </w:rPr>
        <w:t>3</w:t>
      </w:r>
      <w:r>
        <w:t>.1</w:t>
      </w:r>
      <w:r>
        <w:rPr>
          <w:rFonts w:hint="eastAsia"/>
        </w:rPr>
        <w:t xml:space="preserve"> </w:t>
      </w:r>
      <w:r w:rsidR="00023ACF" w:rsidRPr="00023ACF">
        <w:rPr>
          <w:rFonts w:hint="eastAsia"/>
          <w:bCs/>
        </w:rPr>
        <w:t>海洋背景噪声降噪效果对比实验</w:t>
      </w:r>
      <w:bookmarkEnd w:id="241"/>
      <w:bookmarkEnd w:id="242"/>
      <w:bookmarkEnd w:id="243"/>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）表现出与维纳滤波类似的问题，随机波动未能显著减轻，信号整体仍然表现为较为杂乱的状态，降噪效果有限，无法有效提高后续水声信号识别分析的可靠性。相比之下，本文提出的自监督模型（图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0"/>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1"/>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2"/>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3"/>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94"/>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95"/>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96"/>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97"/>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44" w:name="_Toc195520396"/>
      <w:bookmarkStart w:id="245" w:name="_Toc195520462"/>
      <w:bookmarkStart w:id="246" w:name="_Toc195520528"/>
      <w:r>
        <w:rPr>
          <w:rFonts w:hint="eastAsia"/>
        </w:rPr>
        <w:t>5</w:t>
      </w:r>
      <w:r>
        <w:t>.</w:t>
      </w:r>
      <w:r>
        <w:rPr>
          <w:rFonts w:hint="eastAsia"/>
        </w:rPr>
        <w:t>3</w:t>
      </w:r>
      <w:r>
        <w:t>.</w:t>
      </w:r>
      <w:r>
        <w:rPr>
          <w:rFonts w:hint="eastAsia"/>
        </w:rPr>
        <w:t xml:space="preserve">2 </w:t>
      </w:r>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bookmarkEnd w:id="244"/>
      <w:bookmarkEnd w:id="245"/>
      <w:bookmarkEnd w:id="246"/>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86"/>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98"/>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99"/>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87"/>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）频谱结构略有收敛，但信号主体频带仍被背景所淹没，难以提供有效事件支撑。本文模型频谱结果（图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88"/>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0"/>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1"/>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89"/>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47" w:name="_Toc195520397"/>
      <w:bookmarkStart w:id="248" w:name="_Toc195520463"/>
      <w:bookmarkStart w:id="249" w:name="_Toc195520529"/>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47"/>
      <w:bookmarkEnd w:id="248"/>
      <w:bookmarkEnd w:id="24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对比实验，并在比较中引入原始含噪信号的性能指标作为参考基准，以更直观展示各模型对信噪质量的提升能力。</w:t>
      </w:r>
    </w:p>
    <w:p w14:paraId="7017948B" w14:textId="630CD08D"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）实现了大幅提升。去除残差连接后模型的结构对齐能力减弱，</w:t>
      </w:r>
      <w:r w:rsidRPr="00492547">
        <w:rPr>
          <w:rFonts w:hint="eastAsia"/>
        </w:rPr>
        <w:t xml:space="preserve">SNR </w:t>
      </w:r>
      <w:r w:rsidRPr="00492547">
        <w:rPr>
          <w:rFonts w:hint="eastAsia"/>
        </w:rPr>
        <w:t>降为</w:t>
      </w:r>
      <w:r w:rsidRPr="00492547">
        <w:rPr>
          <w:rFonts w:hint="eastAsia"/>
        </w:rPr>
        <w:t>8.31 dB</w:t>
      </w:r>
      <w:r w:rsidRPr="00492547">
        <w:rPr>
          <w:rFonts w:hint="eastAsia"/>
        </w:rPr>
        <w:t>，通道注意力模块缺失则影响主能量聚焦能力，频域模块剥离则显著提升</w:t>
      </w:r>
      <w:r w:rsidRPr="00492547">
        <w:rPr>
          <w:rFonts w:hint="eastAsia"/>
        </w:rPr>
        <w:t>RMSE</w:t>
      </w:r>
      <w:r w:rsidRPr="00492547">
        <w:rPr>
          <w:rFonts w:hint="eastAsia"/>
        </w:rPr>
        <w:t>至</w:t>
      </w:r>
      <w:r w:rsidRPr="00492547">
        <w:rPr>
          <w:rFonts w:hint="eastAsia"/>
        </w:rPr>
        <w:t>0.0025</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433D98AE"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5-6</w:t>
      </w:r>
      <w:r w:rsidR="00E12959">
        <w:rPr>
          <w:rFonts w:hint="eastAsia"/>
        </w:rPr>
        <w:t>所示，</w:t>
      </w:r>
      <w:r w:rsidRPr="0087646E">
        <w:rPr>
          <w:rFonts w:hint="eastAsia"/>
        </w:rPr>
        <w:t>本节引入</w:t>
      </w:r>
      <w:r w:rsidR="00C52357">
        <w:rPr>
          <w:rFonts w:hint="eastAsia"/>
        </w:rPr>
        <w:t>近年</w:t>
      </w:r>
      <w:r w:rsidR="00682512">
        <w:rPr>
          <w:rFonts w:hint="eastAsia"/>
        </w:rPr>
        <w:t>自监督领域音频降噪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Pr="0087646E">
        <w:rPr>
          <w:rFonts w:hint="eastAsia"/>
        </w:rPr>
        <w:t>3.20 dB</w:t>
      </w:r>
      <w:r w:rsidRPr="0087646E">
        <w:rPr>
          <w:rFonts w:hint="eastAsia"/>
        </w:rPr>
        <w:t>；小波变换虽在某些脉冲信号上保留边缘，但抑制能力不稳定，</w:t>
      </w:r>
      <w:r w:rsidRPr="0087646E">
        <w:rPr>
          <w:rFonts w:hint="eastAsia"/>
        </w:rPr>
        <w:t>RMSE</w:t>
      </w:r>
      <w:r w:rsidRPr="0087646E">
        <w:rPr>
          <w:rFonts w:hint="eastAsia"/>
        </w:rPr>
        <w:t>为</w:t>
      </w:r>
      <w:r w:rsidRPr="0087646E">
        <w:rPr>
          <w:rFonts w:hint="eastAsia"/>
        </w:rPr>
        <w:t>0.0061</w:t>
      </w:r>
      <w:r w:rsidRPr="0087646E">
        <w:rPr>
          <w:rFonts w:hint="eastAsia"/>
        </w:rPr>
        <w:t>。</w:t>
      </w:r>
      <w:r w:rsidRPr="0087646E">
        <w:rPr>
          <w:rFonts w:hint="eastAsia"/>
        </w:rPr>
        <w:t>U-Net</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r>
              <w:rPr>
                <w:rFonts w:hint="eastAsia"/>
              </w:rPr>
              <w:t>原始</w:t>
            </w:r>
            <w:r w:rsidR="0001542E">
              <w:rPr>
                <w:rFonts w:hint="eastAsia"/>
              </w:rPr>
              <w:t>含噪</w:t>
            </w:r>
            <w:r>
              <w:rPr>
                <w:rFonts w:hint="eastAsia"/>
              </w:rPr>
              <w:t>信号</w:t>
            </w:r>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r>
              <w:rPr>
                <w:rFonts w:hint="eastAsia"/>
              </w:rPr>
              <w:t>自监督</w:t>
            </w:r>
            <w:r w:rsidR="006C5D4C">
              <w:rPr>
                <w:rFonts w:hint="eastAsia"/>
              </w:rPr>
              <w:t>策略模型</w:t>
            </w:r>
          </w:p>
        </w:tc>
        <w:tc>
          <w:tcPr>
            <w:tcW w:w="1701" w:type="dxa"/>
            <w:tcBorders>
              <w:top w:val="single" w:sz="4" w:space="0" w:color="auto"/>
            </w:tcBorders>
          </w:tcPr>
          <w:p w14:paraId="674F0289" w14:textId="417E812F"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Pr>
                <w:vertAlign w:val="superscript"/>
              </w:rPr>
              <w:instrText xml:space="preserve"> \* MERGEFORMAT </w:instrText>
            </w:r>
            <w:r w:rsidR="003E4832" w:rsidRPr="003E4832">
              <w:rPr>
                <w:vertAlign w:val="superscript"/>
              </w:rPr>
            </w:r>
            <w:r w:rsidR="003E4832" w:rsidRPr="003E4832">
              <w:rPr>
                <w:vertAlign w:val="superscript"/>
              </w:rPr>
              <w:fldChar w:fldCharType="separate"/>
            </w:r>
            <w:r w:rsidR="00281506">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73E0B60D" w:rsidR="003F19C1" w:rsidRDefault="003F19C1" w:rsidP="003F19C1">
            <w:pPr>
              <w:ind w:firstLineChars="0" w:firstLine="0"/>
              <w:jc w:val="center"/>
            </w:pPr>
            <w:proofErr w:type="spellStart"/>
            <w:r>
              <w:rPr>
                <w:rFonts w:hint="eastAsia"/>
              </w:rPr>
              <w:t>NerNT</w:t>
            </w:r>
            <w:proofErr w:type="spellEnd"/>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50E1A217"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51FE1BD3"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250" w:name="_Toc195520398"/>
      <w:bookmarkStart w:id="251" w:name="_Toc195520464"/>
      <w:bookmarkStart w:id="252" w:name="_Toc195520530"/>
      <w:r>
        <w:rPr>
          <w:rFonts w:hint="eastAsia"/>
        </w:rPr>
        <w:t>5</w:t>
      </w:r>
      <w:r>
        <w:t>.</w:t>
      </w:r>
      <w:r>
        <w:rPr>
          <w:rFonts w:hint="eastAsia"/>
        </w:rPr>
        <w:t>4</w:t>
      </w:r>
      <w:r>
        <w:t xml:space="preserve"> </w:t>
      </w:r>
      <w:r>
        <w:rPr>
          <w:rFonts w:hint="eastAsia"/>
        </w:rPr>
        <w:t>本章小结</w:t>
      </w:r>
      <w:bookmarkEnd w:id="250"/>
      <w:bookmarkEnd w:id="251"/>
      <w:bookmarkEnd w:id="252"/>
    </w:p>
    <w:p w14:paraId="4A79C3D5" w14:textId="0A773DBA" w:rsidR="0006605B" w:rsidRDefault="0006605B" w:rsidP="0006605B">
      <w:pPr>
        <w:ind w:firstLine="480"/>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信噪控制实验、模型对比与消融验证三个方面，具体内容如下：</w:t>
      </w:r>
    </w:p>
    <w:p w14:paraId="7D63E847" w14:textId="37F42071" w:rsidR="0006605B" w:rsidRDefault="0006605B" w:rsidP="0006605B">
      <w:pPr>
        <w:ind w:firstLine="480"/>
      </w:pPr>
      <w:r>
        <w:rPr>
          <w:rFonts w:hint="eastAsia"/>
        </w:rPr>
        <w:t>首先，在数据集构建方面，基于实测的水下打桩声与海洋背景噪声信号，设计了三类数据集与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降噪实验任务：累计能量段打桩声降噪实验、原始打桩声信号降噪实验以及非训练类型脉冲信号降噪实验。其中，累计能量段实验聚焦于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察模型在未进行预处理情况下对完整信号的结构自适应能力及其抗尾波干扰性能；非训练类型实验引入水下桥梁振动声作为泛化验证样本，用于分析模型在跨类型冲击声处理中的拓展能力。</w:t>
      </w:r>
    </w:p>
    <w:p w14:paraId="4078610B" w14:textId="22BD82B4"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w:t>
      </w:r>
      <w:r>
        <w:rPr>
          <w:rFonts w:hint="eastAsia"/>
        </w:rPr>
        <w:lastRenderedPageBreak/>
        <w:t>够准确增强主能量段、有效抑制尾波扰动，输出波形具备良好可视解释性，频谱主带重建清晰，帧级</w:t>
      </w:r>
      <w:r>
        <w:rPr>
          <w:rFonts w:hint="eastAsia"/>
        </w:rPr>
        <w:t>SNR</w:t>
      </w:r>
      <w:r>
        <w:rPr>
          <w:rFonts w:hint="eastAsia"/>
        </w:rPr>
        <w:t>在打桩声段显著提升，体现出较强的瞬态识别能力。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一模块的简化结构，凸显多模块协同设计的重要性。对比实验结果也显示，本文所提出模型在整体性能上显著优于传统方法（如维纳滤波、小波变换）以及现有自监督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39"/>
    <w:bookmarkEnd w:id="24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3"/>
          <w:type w:val="continuous"/>
          <w:pgSz w:w="11906" w:h="16838"/>
          <w:pgMar w:top="1440" w:right="1800" w:bottom="1440" w:left="1800" w:header="851" w:footer="992" w:gutter="0"/>
          <w:cols w:space="720"/>
          <w:docGrid w:type="lines" w:linePitch="312"/>
        </w:sectPr>
      </w:pPr>
      <w:bookmarkStart w:id="253" w:name="_Toc482706365"/>
      <w:bookmarkStart w:id="254" w:name="_Toc482206171"/>
    </w:p>
    <w:p w14:paraId="74DB41F8" w14:textId="56A1EA78" w:rsidR="001961C5" w:rsidRDefault="00000000" w:rsidP="003E43DD">
      <w:pPr>
        <w:pStyle w:val="11"/>
        <w:ind w:firstLine="602"/>
        <w:outlineLvl w:val="0"/>
      </w:pPr>
      <w:bookmarkStart w:id="255" w:name="_Toc6744998"/>
      <w:bookmarkStart w:id="256" w:name="_Toc195520399"/>
      <w:bookmarkStart w:id="257" w:name="_Toc195520465"/>
      <w:bookmarkStart w:id="258" w:name="_Toc195520531"/>
      <w:r>
        <w:lastRenderedPageBreak/>
        <w:t>第</w:t>
      </w:r>
      <w:r w:rsidR="001740B0">
        <w:rPr>
          <w:rFonts w:hint="eastAsia"/>
        </w:rPr>
        <w:t>六</w:t>
      </w:r>
      <w:r>
        <w:t>章</w:t>
      </w:r>
      <w:r>
        <w:t xml:space="preserve"> </w:t>
      </w:r>
      <w:r>
        <w:t>总结与展望</w:t>
      </w:r>
      <w:bookmarkEnd w:id="253"/>
      <w:bookmarkEnd w:id="254"/>
      <w:bookmarkEnd w:id="255"/>
      <w:bookmarkEnd w:id="256"/>
      <w:bookmarkEnd w:id="257"/>
      <w:bookmarkEnd w:id="258"/>
    </w:p>
    <w:p w14:paraId="38D522EF" w14:textId="2CC35B27" w:rsidR="00025E97" w:rsidRDefault="001740B0" w:rsidP="00467A90">
      <w:pPr>
        <w:pStyle w:val="21"/>
        <w:outlineLvl w:val="1"/>
      </w:pPr>
      <w:bookmarkStart w:id="259" w:name="_Toc482706366"/>
      <w:bookmarkStart w:id="260" w:name="_Toc482206172"/>
      <w:bookmarkStart w:id="261" w:name="_Toc6744999"/>
      <w:bookmarkStart w:id="262" w:name="_Toc195520400"/>
      <w:bookmarkStart w:id="263" w:name="_Toc195520466"/>
      <w:bookmarkStart w:id="264" w:name="_Toc195520532"/>
      <w:r>
        <w:rPr>
          <w:rFonts w:hint="eastAsia"/>
        </w:rPr>
        <w:t>6</w:t>
      </w:r>
      <w:r>
        <w:t xml:space="preserve">.1 </w:t>
      </w:r>
      <w:r>
        <w:t>论文的主要工作与创新点</w:t>
      </w:r>
      <w:bookmarkEnd w:id="259"/>
      <w:bookmarkEnd w:id="260"/>
      <w:bookmarkEnd w:id="261"/>
      <w:bookmarkEnd w:id="262"/>
      <w:bookmarkEnd w:id="263"/>
      <w:bookmarkEnd w:id="26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65" w:name="_Toc6745000"/>
      <w:bookmarkStart w:id="266" w:name="_Toc482706367"/>
      <w:bookmarkStart w:id="267" w:name="_Toc482206173"/>
      <w:bookmarkStart w:id="268" w:name="_Toc195520401"/>
      <w:bookmarkStart w:id="269" w:name="_Toc195520467"/>
      <w:bookmarkStart w:id="270" w:name="_Toc195520533"/>
      <w:r>
        <w:rPr>
          <w:rFonts w:hint="eastAsia"/>
        </w:rPr>
        <w:t>6</w:t>
      </w:r>
      <w:r>
        <w:t xml:space="preserve">.2 </w:t>
      </w:r>
      <w:r>
        <w:t>未来工作展望</w:t>
      </w:r>
      <w:bookmarkEnd w:id="265"/>
      <w:bookmarkEnd w:id="266"/>
      <w:bookmarkEnd w:id="267"/>
      <w:bookmarkEnd w:id="268"/>
      <w:bookmarkEnd w:id="269"/>
      <w:bookmarkEnd w:id="270"/>
    </w:p>
    <w:p w14:paraId="7066B88C" w14:textId="2526487E" w:rsidR="006D76A7" w:rsidRDefault="006D76A7" w:rsidP="006D76A7">
      <w:pPr>
        <w:ind w:firstLine="480"/>
      </w:pPr>
      <w:r>
        <w:rPr>
          <w:rFonts w:hint="eastAsia"/>
        </w:rPr>
        <w:t>本文提出了一种面向水下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与干扰识别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0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1" w:name="_Toc482206174"/>
      <w:bookmarkStart w:id="272" w:name="_Toc6745001"/>
      <w:bookmarkStart w:id="273" w:name="_Toc482706368"/>
      <w:bookmarkStart w:id="274" w:name="_Toc195520402"/>
      <w:bookmarkStart w:id="275" w:name="_Toc195520468"/>
      <w:bookmarkStart w:id="276" w:name="_Toc195520534"/>
      <w:r>
        <w:lastRenderedPageBreak/>
        <w:t>参考文献</w:t>
      </w:r>
      <w:bookmarkEnd w:id="271"/>
      <w:bookmarkEnd w:id="272"/>
      <w:bookmarkEnd w:id="273"/>
      <w:bookmarkEnd w:id="274"/>
      <w:bookmarkEnd w:id="275"/>
      <w:bookmarkEnd w:id="27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7" w:name="_Ref159941335"/>
      <w:bookmarkStart w:id="27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9" w:name="_Ref159941961"/>
      <w:bookmarkEnd w:id="277"/>
    </w:p>
    <w:p w14:paraId="6C03ED89" w14:textId="3BA963EA" w:rsidR="00002C19" w:rsidRDefault="007F578E" w:rsidP="00997131">
      <w:pPr>
        <w:pStyle w:val="aff5"/>
        <w:numPr>
          <w:ilvl w:val="0"/>
          <w:numId w:val="2"/>
        </w:numPr>
        <w:rPr>
          <w:shd w:val="clear" w:color="auto" w:fill="FFFFFF"/>
        </w:rPr>
      </w:pPr>
      <w:bookmarkStart w:id="280" w:name="_Ref195281293"/>
      <w:bookmarkEnd w:id="27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0"/>
    </w:p>
    <w:p w14:paraId="52191873" w14:textId="3E72E721" w:rsidR="007F578E" w:rsidRDefault="00BD17C0" w:rsidP="00997131">
      <w:pPr>
        <w:pStyle w:val="aff5"/>
        <w:numPr>
          <w:ilvl w:val="0"/>
          <w:numId w:val="2"/>
        </w:numPr>
        <w:rPr>
          <w:shd w:val="clear" w:color="auto" w:fill="FFFFFF"/>
        </w:rPr>
      </w:pPr>
      <w:bookmarkStart w:id="28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1"/>
    </w:p>
    <w:p w14:paraId="03184FE6" w14:textId="6387BF07" w:rsidR="00BD17C0" w:rsidRDefault="001A7FBE" w:rsidP="00997131">
      <w:pPr>
        <w:pStyle w:val="aff5"/>
        <w:numPr>
          <w:ilvl w:val="0"/>
          <w:numId w:val="2"/>
        </w:numPr>
        <w:rPr>
          <w:shd w:val="clear" w:color="auto" w:fill="FFFFFF"/>
        </w:rPr>
      </w:pPr>
      <w:bookmarkStart w:id="282"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2"/>
    </w:p>
    <w:p w14:paraId="001F1C3F" w14:textId="6EC522E6" w:rsidR="001A7FBE" w:rsidRDefault="00363529" w:rsidP="00997131">
      <w:pPr>
        <w:pStyle w:val="aff5"/>
        <w:numPr>
          <w:ilvl w:val="0"/>
          <w:numId w:val="2"/>
        </w:numPr>
        <w:rPr>
          <w:shd w:val="clear" w:color="auto" w:fill="FFFFFF"/>
        </w:rPr>
      </w:pPr>
      <w:bookmarkStart w:id="28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83"/>
    </w:p>
    <w:p w14:paraId="1FE4A63D" w14:textId="6E91EF91" w:rsidR="00363529" w:rsidRDefault="00543E7A" w:rsidP="00997131">
      <w:pPr>
        <w:pStyle w:val="aff5"/>
        <w:numPr>
          <w:ilvl w:val="0"/>
          <w:numId w:val="2"/>
        </w:numPr>
        <w:rPr>
          <w:shd w:val="clear" w:color="auto" w:fill="FFFFFF"/>
        </w:rPr>
      </w:pPr>
      <w:bookmarkStart w:id="284" w:name="_Ref195283067"/>
      <w:r w:rsidRPr="00543E7A">
        <w:rPr>
          <w:shd w:val="clear" w:color="auto" w:fill="FFFFFF"/>
        </w:rPr>
        <w:t>Lurton X. An introduction to underwater acoustics: principles and applications[M]. Springer Science &amp; Business Media, 2002.</w:t>
      </w:r>
      <w:bookmarkEnd w:id="284"/>
    </w:p>
    <w:p w14:paraId="176CAF41" w14:textId="05A5A0EA" w:rsidR="00543E7A" w:rsidRDefault="00C07BCD" w:rsidP="00997131">
      <w:pPr>
        <w:pStyle w:val="aff5"/>
        <w:numPr>
          <w:ilvl w:val="0"/>
          <w:numId w:val="2"/>
        </w:numPr>
        <w:rPr>
          <w:shd w:val="clear" w:color="auto" w:fill="FFFFFF"/>
        </w:rPr>
      </w:pPr>
      <w:bookmarkStart w:id="285"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85"/>
    </w:p>
    <w:p w14:paraId="26D0B0D6" w14:textId="644E52A9" w:rsidR="00C07BCD" w:rsidRDefault="00B90A27" w:rsidP="00B90A27">
      <w:pPr>
        <w:pStyle w:val="aff5"/>
        <w:numPr>
          <w:ilvl w:val="0"/>
          <w:numId w:val="2"/>
        </w:numPr>
        <w:wordWrap w:val="0"/>
        <w:rPr>
          <w:shd w:val="clear" w:color="auto" w:fill="FFFFFF"/>
        </w:rPr>
      </w:pPr>
      <w:bookmarkStart w:id="28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86"/>
    </w:p>
    <w:p w14:paraId="3A2712FE" w14:textId="09CCA05C" w:rsidR="0088722B" w:rsidRDefault="00606511" w:rsidP="00B90A27">
      <w:pPr>
        <w:pStyle w:val="aff5"/>
        <w:numPr>
          <w:ilvl w:val="0"/>
          <w:numId w:val="2"/>
        </w:numPr>
        <w:wordWrap w:val="0"/>
        <w:rPr>
          <w:shd w:val="clear" w:color="auto" w:fill="FFFFFF"/>
        </w:rPr>
      </w:pPr>
      <w:bookmarkStart w:id="28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87"/>
    </w:p>
    <w:p w14:paraId="4EE64B06" w14:textId="483CA127" w:rsidR="00606511" w:rsidRDefault="00F057F1" w:rsidP="00B90A27">
      <w:pPr>
        <w:pStyle w:val="aff5"/>
        <w:numPr>
          <w:ilvl w:val="0"/>
          <w:numId w:val="2"/>
        </w:numPr>
        <w:wordWrap w:val="0"/>
        <w:rPr>
          <w:shd w:val="clear" w:color="auto" w:fill="FFFFFF"/>
        </w:rPr>
      </w:pPr>
      <w:bookmarkStart w:id="28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88"/>
    </w:p>
    <w:p w14:paraId="79711ED4" w14:textId="5ED4E8B7" w:rsidR="00F057F1" w:rsidRDefault="00021CB9" w:rsidP="00B90A27">
      <w:pPr>
        <w:pStyle w:val="aff5"/>
        <w:numPr>
          <w:ilvl w:val="0"/>
          <w:numId w:val="2"/>
        </w:numPr>
        <w:wordWrap w:val="0"/>
        <w:rPr>
          <w:shd w:val="clear" w:color="auto" w:fill="FFFFFF"/>
        </w:rPr>
      </w:pPr>
      <w:bookmarkStart w:id="289" w:name="_Ref195283666"/>
      <w:r w:rsidRPr="00021CB9">
        <w:rPr>
          <w:shd w:val="clear" w:color="auto" w:fill="FFFFFF"/>
        </w:rPr>
        <w:t>Liu F, Li G, Yang H. Application of multi-algorithm mixed feature extraction model in underwater acoustic signal[J]. Ocean Engineering, 2024, 296: 116959.</w:t>
      </w:r>
      <w:bookmarkEnd w:id="289"/>
    </w:p>
    <w:p w14:paraId="59F45A2D" w14:textId="0425A6A1" w:rsidR="00220F80" w:rsidRDefault="00B915D8" w:rsidP="002C2AFA">
      <w:pPr>
        <w:pStyle w:val="aff5"/>
        <w:numPr>
          <w:ilvl w:val="0"/>
          <w:numId w:val="2"/>
        </w:numPr>
        <w:wordWrap w:val="0"/>
        <w:rPr>
          <w:shd w:val="clear" w:color="auto" w:fill="FFFFFF"/>
        </w:rPr>
      </w:pPr>
      <w:bookmarkStart w:id="290" w:name="_Ref195283806"/>
      <w:r w:rsidRPr="00B915D8">
        <w:rPr>
          <w:shd w:val="clear" w:color="auto" w:fill="FFFFFF"/>
        </w:rPr>
        <w:t>Aslam M A, Zhang L, Liu X, et al. Underwater sound classification using learning based methods: A review[J]. Expert Systems with Applications, 2024, 255: 124498.</w:t>
      </w:r>
      <w:bookmarkEnd w:id="290"/>
    </w:p>
    <w:p w14:paraId="5B8413EE" w14:textId="0D8CD515" w:rsidR="00C776F8" w:rsidRPr="002C2AFA" w:rsidRDefault="00C776F8" w:rsidP="002C2AFA">
      <w:pPr>
        <w:pStyle w:val="aff5"/>
        <w:numPr>
          <w:ilvl w:val="0"/>
          <w:numId w:val="2"/>
        </w:numPr>
        <w:wordWrap w:val="0"/>
        <w:rPr>
          <w:shd w:val="clear" w:color="auto" w:fill="FFFFFF"/>
        </w:rPr>
      </w:pPr>
      <w:bookmarkStart w:id="29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1"/>
    </w:p>
    <w:p w14:paraId="0E36D261" w14:textId="77777777" w:rsidR="007346A6" w:rsidRDefault="007346A6" w:rsidP="007346A6">
      <w:pPr>
        <w:pStyle w:val="aff5"/>
        <w:numPr>
          <w:ilvl w:val="0"/>
          <w:numId w:val="2"/>
        </w:numPr>
        <w:wordWrap w:val="0"/>
        <w:rPr>
          <w:shd w:val="clear" w:color="auto" w:fill="FFFFFF"/>
        </w:rPr>
      </w:pPr>
      <w:bookmarkStart w:id="292" w:name="_Ref195284275"/>
      <w:r w:rsidRPr="005072E7">
        <w:rPr>
          <w:shd w:val="clear" w:color="auto" w:fill="FFFFFF"/>
        </w:rPr>
        <w:t>Jaiswal A, Babu A R, Zadeh M Z, et al. A survey on contrastive self-supervised learning[J]. Technologies, 2020, 9(1): 2.</w:t>
      </w:r>
      <w:bookmarkEnd w:id="292"/>
    </w:p>
    <w:p w14:paraId="34688FCF" w14:textId="1AA711D0" w:rsidR="00E16DA6" w:rsidRDefault="00E16DA6" w:rsidP="007346A6">
      <w:pPr>
        <w:pStyle w:val="aff5"/>
        <w:numPr>
          <w:ilvl w:val="0"/>
          <w:numId w:val="2"/>
        </w:numPr>
        <w:wordWrap w:val="0"/>
        <w:rPr>
          <w:shd w:val="clear" w:color="auto" w:fill="FFFFFF"/>
        </w:rPr>
      </w:pPr>
      <w:bookmarkStart w:id="29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3"/>
    </w:p>
    <w:p w14:paraId="36F06D6A" w14:textId="561F86C5" w:rsidR="006379AF" w:rsidRDefault="006379AF" w:rsidP="007346A6">
      <w:pPr>
        <w:pStyle w:val="aff5"/>
        <w:numPr>
          <w:ilvl w:val="0"/>
          <w:numId w:val="2"/>
        </w:numPr>
        <w:wordWrap w:val="0"/>
        <w:rPr>
          <w:shd w:val="clear" w:color="auto" w:fill="FFFFFF"/>
        </w:rPr>
      </w:pPr>
      <w:bookmarkStart w:id="29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4"/>
    </w:p>
    <w:p w14:paraId="4FDB5D31" w14:textId="72025CBC" w:rsidR="00EA42B4" w:rsidRDefault="00E25459" w:rsidP="00B90A27">
      <w:pPr>
        <w:pStyle w:val="aff5"/>
        <w:numPr>
          <w:ilvl w:val="0"/>
          <w:numId w:val="2"/>
        </w:numPr>
        <w:wordWrap w:val="0"/>
        <w:rPr>
          <w:shd w:val="clear" w:color="auto" w:fill="FFFFFF"/>
        </w:rPr>
      </w:pPr>
      <w:bookmarkStart w:id="295" w:name="_Ref195284420"/>
      <w:r w:rsidRPr="00E25459">
        <w:rPr>
          <w:shd w:val="clear" w:color="auto" w:fill="FFFFFF"/>
        </w:rPr>
        <w:t>Gao R, Liang M, Dong H, et al. Underwater acoustic signal denoising algorithms: A survey of the state-of-the-art[J]. IEEE Transactions on Instrumentation and Measurement, 2025.</w:t>
      </w:r>
      <w:bookmarkEnd w:id="295"/>
    </w:p>
    <w:p w14:paraId="389124ED" w14:textId="5F304CE6" w:rsidR="00E25459" w:rsidRDefault="006E19BC" w:rsidP="00B90A27">
      <w:pPr>
        <w:pStyle w:val="aff5"/>
        <w:numPr>
          <w:ilvl w:val="0"/>
          <w:numId w:val="2"/>
        </w:numPr>
        <w:wordWrap w:val="0"/>
        <w:rPr>
          <w:shd w:val="clear" w:color="auto" w:fill="FFFFFF"/>
        </w:rPr>
      </w:pPr>
      <w:bookmarkStart w:id="296" w:name="_Ref195450337"/>
      <w:r w:rsidRPr="006E19BC">
        <w:rPr>
          <w:shd w:val="clear" w:color="auto" w:fill="FFFFFF"/>
        </w:rPr>
        <w:t>Wu Y, Ta X, Xiao R, et al. Survey of underwater robot positioning navigation[J]. Applied Ocean Research, 2019, 90: 101845.</w:t>
      </w:r>
      <w:bookmarkEnd w:id="296"/>
    </w:p>
    <w:p w14:paraId="213044F0" w14:textId="3ABEF9AF" w:rsidR="006E19BC" w:rsidRDefault="006E19BC" w:rsidP="00B90A27">
      <w:pPr>
        <w:pStyle w:val="aff5"/>
        <w:numPr>
          <w:ilvl w:val="0"/>
          <w:numId w:val="2"/>
        </w:numPr>
        <w:wordWrap w:val="0"/>
        <w:rPr>
          <w:shd w:val="clear" w:color="auto" w:fill="FFFFFF"/>
        </w:rPr>
      </w:pPr>
      <w:bookmarkStart w:id="297" w:name="_Ref195450338"/>
      <w:r w:rsidRPr="006E19BC">
        <w:rPr>
          <w:shd w:val="clear" w:color="auto" w:fill="FFFFFF"/>
        </w:rPr>
        <w:t>Zhang W, Wu W, Teng Y, et al. An underwater docking system based on UUV and recovery mother ship: design and experiment[J]. Ocean Engineering, 2023, 281: 114767.</w:t>
      </w:r>
      <w:bookmarkEnd w:id="297"/>
    </w:p>
    <w:p w14:paraId="06E2AB93" w14:textId="77777777" w:rsidR="008B20E3" w:rsidRDefault="008B20E3" w:rsidP="00B90A27">
      <w:pPr>
        <w:pStyle w:val="aff5"/>
        <w:numPr>
          <w:ilvl w:val="0"/>
          <w:numId w:val="2"/>
        </w:numPr>
        <w:wordWrap w:val="0"/>
        <w:rPr>
          <w:shd w:val="clear" w:color="auto" w:fill="FFFFFF"/>
        </w:rPr>
      </w:pPr>
      <w:bookmarkStart w:id="298" w:name="_Ref195450644"/>
      <w:bookmarkStart w:id="29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298"/>
    </w:p>
    <w:p w14:paraId="5B3A2416" w14:textId="43605D07" w:rsidR="0025404B" w:rsidRDefault="008B20E3" w:rsidP="00B90A27">
      <w:pPr>
        <w:pStyle w:val="aff5"/>
        <w:numPr>
          <w:ilvl w:val="0"/>
          <w:numId w:val="2"/>
        </w:numPr>
        <w:wordWrap w:val="0"/>
        <w:rPr>
          <w:shd w:val="clear" w:color="auto" w:fill="FFFFFF"/>
        </w:rPr>
      </w:pPr>
      <w:bookmarkStart w:id="300" w:name="_Ref195450645"/>
      <w:bookmarkEnd w:id="299"/>
      <w:r w:rsidRPr="008B20E3">
        <w:rPr>
          <w:shd w:val="clear" w:color="auto" w:fill="FFFFFF"/>
        </w:rPr>
        <w:t>Jiang J, Wu Z, Huang M, et al. Detection of underwater acoustic target using beamforming and neural network in shallow water[J]. Applied Acoustics, 2022, 189: 108626.</w:t>
      </w:r>
      <w:bookmarkEnd w:id="300"/>
    </w:p>
    <w:p w14:paraId="0AC8D487" w14:textId="74ADA56B" w:rsidR="00E31F33" w:rsidRDefault="00E31F33" w:rsidP="00B90A27">
      <w:pPr>
        <w:pStyle w:val="aff5"/>
        <w:numPr>
          <w:ilvl w:val="0"/>
          <w:numId w:val="2"/>
        </w:numPr>
        <w:wordWrap w:val="0"/>
        <w:rPr>
          <w:shd w:val="clear" w:color="auto" w:fill="FFFFFF"/>
        </w:rPr>
      </w:pPr>
      <w:bookmarkStart w:id="30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301"/>
    </w:p>
    <w:p w14:paraId="5036E28D" w14:textId="650FA997" w:rsidR="0025404B" w:rsidRDefault="00D654E7" w:rsidP="00B90A27">
      <w:pPr>
        <w:pStyle w:val="aff5"/>
        <w:numPr>
          <w:ilvl w:val="0"/>
          <w:numId w:val="2"/>
        </w:numPr>
        <w:wordWrap w:val="0"/>
        <w:rPr>
          <w:shd w:val="clear" w:color="auto" w:fill="FFFFFF"/>
        </w:rPr>
      </w:pPr>
      <w:bookmarkStart w:id="30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2"/>
    </w:p>
    <w:p w14:paraId="68B9D614" w14:textId="2DE43B60" w:rsidR="00D654E7" w:rsidRDefault="00F828DA" w:rsidP="00B90A27">
      <w:pPr>
        <w:pStyle w:val="aff5"/>
        <w:numPr>
          <w:ilvl w:val="0"/>
          <w:numId w:val="2"/>
        </w:numPr>
        <w:wordWrap w:val="0"/>
        <w:rPr>
          <w:shd w:val="clear" w:color="auto" w:fill="FFFFFF"/>
        </w:rPr>
      </w:pPr>
      <w:bookmarkStart w:id="30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03"/>
    </w:p>
    <w:p w14:paraId="3DBEA845" w14:textId="07259364" w:rsidR="00F828DA" w:rsidRDefault="006B1011" w:rsidP="00B90A27">
      <w:pPr>
        <w:pStyle w:val="aff5"/>
        <w:numPr>
          <w:ilvl w:val="0"/>
          <w:numId w:val="2"/>
        </w:numPr>
        <w:wordWrap w:val="0"/>
        <w:rPr>
          <w:shd w:val="clear" w:color="auto" w:fill="FFFFFF"/>
        </w:rPr>
      </w:pPr>
      <w:bookmarkStart w:id="30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04"/>
    </w:p>
    <w:p w14:paraId="2D07DA5F" w14:textId="29B249C2" w:rsidR="006B1011" w:rsidRDefault="006A0622" w:rsidP="00B90A27">
      <w:pPr>
        <w:pStyle w:val="aff5"/>
        <w:numPr>
          <w:ilvl w:val="0"/>
          <w:numId w:val="2"/>
        </w:numPr>
        <w:wordWrap w:val="0"/>
        <w:rPr>
          <w:shd w:val="clear" w:color="auto" w:fill="FFFFFF"/>
        </w:rPr>
      </w:pPr>
      <w:bookmarkStart w:id="305"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05"/>
    </w:p>
    <w:p w14:paraId="64E38AF8" w14:textId="48DEAF25" w:rsidR="006A0622" w:rsidRDefault="00815221" w:rsidP="00B90A27">
      <w:pPr>
        <w:pStyle w:val="aff5"/>
        <w:numPr>
          <w:ilvl w:val="0"/>
          <w:numId w:val="2"/>
        </w:numPr>
        <w:wordWrap w:val="0"/>
        <w:rPr>
          <w:shd w:val="clear" w:color="auto" w:fill="FFFFFF"/>
        </w:rPr>
      </w:pPr>
      <w:bookmarkStart w:id="306" w:name="_Ref195451733"/>
      <w:r w:rsidRPr="00815221">
        <w:rPr>
          <w:shd w:val="clear" w:color="auto" w:fill="FFFFFF"/>
        </w:rPr>
        <w:t>Liu F, Li G, Yang H. Application of multi-algorithm mixed feature extraction model in underwater acoustic signal[J]. Ocean Engineering, 2024, 296: 116959.</w:t>
      </w:r>
      <w:bookmarkEnd w:id="306"/>
    </w:p>
    <w:p w14:paraId="299C55B9" w14:textId="781878F8" w:rsidR="007D7F49" w:rsidRDefault="007D7F49" w:rsidP="00B90A27">
      <w:pPr>
        <w:pStyle w:val="aff5"/>
        <w:numPr>
          <w:ilvl w:val="0"/>
          <w:numId w:val="2"/>
        </w:numPr>
        <w:wordWrap w:val="0"/>
        <w:rPr>
          <w:shd w:val="clear" w:color="auto" w:fill="FFFFFF"/>
        </w:rPr>
      </w:pPr>
      <w:bookmarkStart w:id="30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07"/>
    </w:p>
    <w:p w14:paraId="0A3F166A" w14:textId="1F28FFF4" w:rsidR="00B67E48" w:rsidRDefault="00B67E48" w:rsidP="00B90A27">
      <w:pPr>
        <w:pStyle w:val="aff5"/>
        <w:numPr>
          <w:ilvl w:val="0"/>
          <w:numId w:val="2"/>
        </w:numPr>
        <w:wordWrap w:val="0"/>
        <w:rPr>
          <w:shd w:val="clear" w:color="auto" w:fill="FFFFFF"/>
        </w:rPr>
      </w:pPr>
      <w:bookmarkStart w:id="30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08"/>
    </w:p>
    <w:p w14:paraId="4CE06943" w14:textId="1E2FA00A" w:rsidR="00B67E48" w:rsidRDefault="00B67E48" w:rsidP="00B90A27">
      <w:pPr>
        <w:pStyle w:val="aff5"/>
        <w:numPr>
          <w:ilvl w:val="0"/>
          <w:numId w:val="2"/>
        </w:numPr>
        <w:wordWrap w:val="0"/>
        <w:rPr>
          <w:shd w:val="clear" w:color="auto" w:fill="FFFFFF"/>
        </w:rPr>
      </w:pPr>
      <w:bookmarkStart w:id="30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09"/>
    </w:p>
    <w:p w14:paraId="09F98948" w14:textId="678B2AFB" w:rsidR="00B67E48" w:rsidRDefault="00400AE0" w:rsidP="00B90A27">
      <w:pPr>
        <w:pStyle w:val="aff5"/>
        <w:numPr>
          <w:ilvl w:val="0"/>
          <w:numId w:val="2"/>
        </w:numPr>
        <w:wordWrap w:val="0"/>
        <w:rPr>
          <w:shd w:val="clear" w:color="auto" w:fill="FFFFFF"/>
        </w:rPr>
      </w:pPr>
      <w:bookmarkStart w:id="31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0"/>
    </w:p>
    <w:p w14:paraId="62D56F31" w14:textId="1BD6E179" w:rsidR="00400AE0" w:rsidRDefault="00400AE0" w:rsidP="00B90A27">
      <w:pPr>
        <w:pStyle w:val="aff5"/>
        <w:numPr>
          <w:ilvl w:val="0"/>
          <w:numId w:val="2"/>
        </w:numPr>
        <w:wordWrap w:val="0"/>
        <w:rPr>
          <w:shd w:val="clear" w:color="auto" w:fill="FFFFFF"/>
        </w:rPr>
      </w:pPr>
      <w:bookmarkStart w:id="31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1"/>
    </w:p>
    <w:p w14:paraId="542D0755" w14:textId="1138A07C" w:rsidR="00400AE0" w:rsidRDefault="00A6351E" w:rsidP="00B90A27">
      <w:pPr>
        <w:pStyle w:val="aff5"/>
        <w:numPr>
          <w:ilvl w:val="0"/>
          <w:numId w:val="2"/>
        </w:numPr>
        <w:wordWrap w:val="0"/>
        <w:rPr>
          <w:shd w:val="clear" w:color="auto" w:fill="FFFFFF"/>
        </w:rPr>
      </w:pPr>
      <w:bookmarkStart w:id="312"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2"/>
    </w:p>
    <w:p w14:paraId="39450164" w14:textId="3233E580" w:rsidR="00A6351E" w:rsidRDefault="00A6351E" w:rsidP="00B90A27">
      <w:pPr>
        <w:pStyle w:val="aff5"/>
        <w:numPr>
          <w:ilvl w:val="0"/>
          <w:numId w:val="2"/>
        </w:numPr>
        <w:wordWrap w:val="0"/>
        <w:rPr>
          <w:shd w:val="clear" w:color="auto" w:fill="FFFFFF"/>
        </w:rPr>
      </w:pPr>
      <w:bookmarkStart w:id="31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3"/>
    </w:p>
    <w:p w14:paraId="136B87FD" w14:textId="0CDE78FE" w:rsidR="002A7086" w:rsidRDefault="00EF568A" w:rsidP="00B90A27">
      <w:pPr>
        <w:pStyle w:val="aff5"/>
        <w:numPr>
          <w:ilvl w:val="0"/>
          <w:numId w:val="2"/>
        </w:numPr>
        <w:wordWrap w:val="0"/>
        <w:rPr>
          <w:shd w:val="clear" w:color="auto" w:fill="FFFFFF"/>
        </w:rPr>
      </w:pPr>
      <w:bookmarkStart w:id="31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4"/>
    </w:p>
    <w:p w14:paraId="655AF73B" w14:textId="755AE4B3" w:rsidR="00EF568A" w:rsidRDefault="00EF568A" w:rsidP="00B90A27">
      <w:pPr>
        <w:pStyle w:val="aff5"/>
        <w:numPr>
          <w:ilvl w:val="0"/>
          <w:numId w:val="2"/>
        </w:numPr>
        <w:wordWrap w:val="0"/>
        <w:rPr>
          <w:shd w:val="clear" w:color="auto" w:fill="FFFFFF"/>
        </w:rPr>
      </w:pPr>
      <w:bookmarkStart w:id="31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15"/>
    </w:p>
    <w:p w14:paraId="668F31AD" w14:textId="24123936" w:rsidR="006D2704" w:rsidRDefault="00415E01" w:rsidP="00B90A27">
      <w:pPr>
        <w:pStyle w:val="aff5"/>
        <w:numPr>
          <w:ilvl w:val="0"/>
          <w:numId w:val="2"/>
        </w:numPr>
        <w:wordWrap w:val="0"/>
        <w:rPr>
          <w:shd w:val="clear" w:color="auto" w:fill="FFFFFF"/>
        </w:rPr>
      </w:pPr>
      <w:bookmarkStart w:id="31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16"/>
    </w:p>
    <w:p w14:paraId="58D87FB6" w14:textId="2DA98373" w:rsidR="00415E01" w:rsidRDefault="00A01335" w:rsidP="00B90A27">
      <w:pPr>
        <w:pStyle w:val="aff5"/>
        <w:numPr>
          <w:ilvl w:val="0"/>
          <w:numId w:val="2"/>
        </w:numPr>
        <w:wordWrap w:val="0"/>
        <w:rPr>
          <w:shd w:val="clear" w:color="auto" w:fill="FFFFFF"/>
        </w:rPr>
      </w:pPr>
      <w:bookmarkStart w:id="317" w:name="_Ref195452035"/>
      <w:r w:rsidRPr="00A01335">
        <w:rPr>
          <w:shd w:val="clear" w:color="auto" w:fill="FFFFFF"/>
        </w:rPr>
        <w:t>Zhou A, Li X, Zhang W, et al. An attention-based multi-scale convolution network for intelligent underwater acoustic signal recognition[J]. Ocean Engineering, 2023, 287: 115784.</w:t>
      </w:r>
      <w:bookmarkEnd w:id="317"/>
    </w:p>
    <w:p w14:paraId="1D8A6105" w14:textId="53D97219" w:rsidR="00A01335" w:rsidRDefault="003232CA" w:rsidP="00B90A27">
      <w:pPr>
        <w:pStyle w:val="aff5"/>
        <w:numPr>
          <w:ilvl w:val="0"/>
          <w:numId w:val="2"/>
        </w:numPr>
        <w:wordWrap w:val="0"/>
        <w:rPr>
          <w:shd w:val="clear" w:color="auto" w:fill="FFFFFF"/>
        </w:rPr>
      </w:pPr>
      <w:bookmarkStart w:id="31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18"/>
    </w:p>
    <w:p w14:paraId="0452422A" w14:textId="4B8750A1" w:rsidR="003232CA" w:rsidRDefault="0073626F" w:rsidP="00B90A27">
      <w:pPr>
        <w:pStyle w:val="aff5"/>
        <w:numPr>
          <w:ilvl w:val="0"/>
          <w:numId w:val="2"/>
        </w:numPr>
        <w:wordWrap w:val="0"/>
        <w:rPr>
          <w:shd w:val="clear" w:color="auto" w:fill="FFFFFF"/>
        </w:rPr>
      </w:pPr>
      <w:bookmarkStart w:id="319"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19"/>
    </w:p>
    <w:p w14:paraId="42A8BC3A" w14:textId="13FFFB94" w:rsidR="0073626F" w:rsidRDefault="002F06FB" w:rsidP="00B90A27">
      <w:pPr>
        <w:pStyle w:val="aff5"/>
        <w:numPr>
          <w:ilvl w:val="0"/>
          <w:numId w:val="2"/>
        </w:numPr>
        <w:wordWrap w:val="0"/>
        <w:rPr>
          <w:shd w:val="clear" w:color="auto" w:fill="FFFFFF"/>
        </w:rPr>
      </w:pPr>
      <w:bookmarkStart w:id="32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0"/>
    </w:p>
    <w:p w14:paraId="33D8F125" w14:textId="7462663E" w:rsidR="002F06FB" w:rsidRDefault="00063DAE" w:rsidP="00B90A27">
      <w:pPr>
        <w:pStyle w:val="aff5"/>
        <w:numPr>
          <w:ilvl w:val="0"/>
          <w:numId w:val="2"/>
        </w:numPr>
        <w:wordWrap w:val="0"/>
        <w:rPr>
          <w:shd w:val="clear" w:color="auto" w:fill="FFFFFF"/>
        </w:rPr>
      </w:pPr>
      <w:bookmarkStart w:id="32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1"/>
    </w:p>
    <w:p w14:paraId="531CF395" w14:textId="35F1145B" w:rsidR="009A10BD" w:rsidRDefault="0024058C" w:rsidP="00B90A27">
      <w:pPr>
        <w:pStyle w:val="aff5"/>
        <w:numPr>
          <w:ilvl w:val="0"/>
          <w:numId w:val="2"/>
        </w:numPr>
        <w:wordWrap w:val="0"/>
        <w:rPr>
          <w:shd w:val="clear" w:color="auto" w:fill="FFFFFF"/>
        </w:rPr>
      </w:pPr>
      <w:bookmarkStart w:id="32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2"/>
    </w:p>
    <w:p w14:paraId="1BC6EA49" w14:textId="2AF426B5" w:rsidR="00E7349C" w:rsidRDefault="00873035" w:rsidP="00B90A27">
      <w:pPr>
        <w:pStyle w:val="aff5"/>
        <w:numPr>
          <w:ilvl w:val="0"/>
          <w:numId w:val="2"/>
        </w:numPr>
        <w:wordWrap w:val="0"/>
        <w:rPr>
          <w:shd w:val="clear" w:color="auto" w:fill="FFFFFF"/>
        </w:rPr>
      </w:pPr>
      <w:bookmarkStart w:id="32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23"/>
    </w:p>
    <w:p w14:paraId="17D6AF17" w14:textId="55804AF3" w:rsidR="00873035" w:rsidRDefault="00C876B0" w:rsidP="00B90A27">
      <w:pPr>
        <w:pStyle w:val="aff5"/>
        <w:numPr>
          <w:ilvl w:val="0"/>
          <w:numId w:val="2"/>
        </w:numPr>
        <w:wordWrap w:val="0"/>
        <w:rPr>
          <w:shd w:val="clear" w:color="auto" w:fill="FFFFFF"/>
        </w:rPr>
      </w:pPr>
      <w:bookmarkStart w:id="324"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24"/>
    </w:p>
    <w:p w14:paraId="517BE6F3" w14:textId="6CA8F43E" w:rsidR="00295D3A" w:rsidRDefault="003E1329" w:rsidP="00B90A27">
      <w:pPr>
        <w:pStyle w:val="aff5"/>
        <w:numPr>
          <w:ilvl w:val="0"/>
          <w:numId w:val="2"/>
        </w:numPr>
        <w:wordWrap w:val="0"/>
        <w:rPr>
          <w:shd w:val="clear" w:color="auto" w:fill="FFFFFF"/>
        </w:rPr>
      </w:pPr>
      <w:bookmarkStart w:id="32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25"/>
    </w:p>
    <w:p w14:paraId="22377D89" w14:textId="545535C2" w:rsidR="00C876B0" w:rsidRDefault="00A00B13" w:rsidP="00B90A27">
      <w:pPr>
        <w:pStyle w:val="aff5"/>
        <w:numPr>
          <w:ilvl w:val="0"/>
          <w:numId w:val="2"/>
        </w:numPr>
        <w:wordWrap w:val="0"/>
        <w:rPr>
          <w:shd w:val="clear" w:color="auto" w:fill="FFFFFF"/>
        </w:rPr>
      </w:pPr>
      <w:bookmarkStart w:id="32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26"/>
    </w:p>
    <w:p w14:paraId="72A27520" w14:textId="34A9CF00" w:rsidR="00A00B13" w:rsidRDefault="00214729" w:rsidP="00B90A27">
      <w:pPr>
        <w:pStyle w:val="aff5"/>
        <w:numPr>
          <w:ilvl w:val="0"/>
          <w:numId w:val="2"/>
        </w:numPr>
        <w:wordWrap w:val="0"/>
        <w:rPr>
          <w:shd w:val="clear" w:color="auto" w:fill="FFFFFF"/>
        </w:rPr>
      </w:pPr>
      <w:bookmarkStart w:id="32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27"/>
    </w:p>
    <w:p w14:paraId="13DAF432" w14:textId="7F69C1BB" w:rsidR="000E5C19" w:rsidRDefault="000E5C19" w:rsidP="00B90A27">
      <w:pPr>
        <w:pStyle w:val="aff5"/>
        <w:numPr>
          <w:ilvl w:val="0"/>
          <w:numId w:val="2"/>
        </w:numPr>
        <w:wordWrap w:val="0"/>
        <w:rPr>
          <w:shd w:val="clear" w:color="auto" w:fill="FFFFFF"/>
        </w:rPr>
      </w:pPr>
      <w:bookmarkStart w:id="32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28"/>
    </w:p>
    <w:p w14:paraId="1740ADDB" w14:textId="6356D952" w:rsidR="00214729" w:rsidRDefault="000E5C19" w:rsidP="00B90A27">
      <w:pPr>
        <w:pStyle w:val="aff5"/>
        <w:numPr>
          <w:ilvl w:val="0"/>
          <w:numId w:val="2"/>
        </w:numPr>
        <w:wordWrap w:val="0"/>
        <w:rPr>
          <w:shd w:val="clear" w:color="auto" w:fill="FFFFFF"/>
        </w:rPr>
      </w:pPr>
      <w:bookmarkStart w:id="32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29"/>
    </w:p>
    <w:p w14:paraId="1D540B9B" w14:textId="01EF35EA" w:rsidR="000E5C19" w:rsidRDefault="005D50FD" w:rsidP="00B90A27">
      <w:pPr>
        <w:pStyle w:val="aff5"/>
        <w:numPr>
          <w:ilvl w:val="0"/>
          <w:numId w:val="2"/>
        </w:numPr>
        <w:wordWrap w:val="0"/>
        <w:rPr>
          <w:shd w:val="clear" w:color="auto" w:fill="FFFFFF"/>
        </w:rPr>
      </w:pPr>
      <w:bookmarkStart w:id="330" w:name="_Ref195455354"/>
      <w:r w:rsidRPr="005D50FD">
        <w:rPr>
          <w:shd w:val="clear" w:color="auto" w:fill="FFFFFF"/>
        </w:rPr>
        <w:t>Wu J, Li Q, Yang G, et al. Self-supervised speech denoising using only noisy audio signals[J]. Speech Communication, 2023, 149: 63-73.</w:t>
      </w:r>
      <w:bookmarkEnd w:id="330"/>
    </w:p>
    <w:p w14:paraId="3E5AA283" w14:textId="2C99C8C6" w:rsidR="005D50FD" w:rsidRDefault="000B1BBB" w:rsidP="00B90A27">
      <w:pPr>
        <w:pStyle w:val="aff5"/>
        <w:numPr>
          <w:ilvl w:val="0"/>
          <w:numId w:val="2"/>
        </w:numPr>
        <w:wordWrap w:val="0"/>
        <w:rPr>
          <w:shd w:val="clear" w:color="auto" w:fill="FFFFFF"/>
        </w:rPr>
      </w:pPr>
      <w:bookmarkStart w:id="331" w:name="_Ref195456902"/>
      <w:r w:rsidRPr="000B1BBB">
        <w:rPr>
          <w:shd w:val="clear" w:color="auto" w:fill="FFFFFF"/>
        </w:rPr>
        <w:t>Hildebrand J A. Anthropogenic and natural sources of ambient noise in the ocean[J]. Marine Ecology Progress Series, 2009, 395: 5-20.</w:t>
      </w:r>
      <w:bookmarkEnd w:id="331"/>
    </w:p>
    <w:p w14:paraId="28186A8F" w14:textId="2AF3E967" w:rsidR="000B1BBB" w:rsidRDefault="00F16CB6" w:rsidP="00B90A27">
      <w:pPr>
        <w:pStyle w:val="aff5"/>
        <w:numPr>
          <w:ilvl w:val="0"/>
          <w:numId w:val="2"/>
        </w:numPr>
        <w:wordWrap w:val="0"/>
        <w:rPr>
          <w:shd w:val="clear" w:color="auto" w:fill="FFFFFF"/>
        </w:rPr>
      </w:pPr>
      <w:bookmarkStart w:id="33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2"/>
    </w:p>
    <w:p w14:paraId="4AFC6D39" w14:textId="4A657F5C" w:rsidR="00F16CB6" w:rsidRDefault="00C25C05" w:rsidP="00B90A27">
      <w:pPr>
        <w:pStyle w:val="aff5"/>
        <w:numPr>
          <w:ilvl w:val="0"/>
          <w:numId w:val="2"/>
        </w:numPr>
        <w:wordWrap w:val="0"/>
        <w:rPr>
          <w:shd w:val="clear" w:color="auto" w:fill="FFFFFF"/>
        </w:rPr>
      </w:pPr>
      <w:bookmarkStart w:id="333" w:name="_Ref195457111"/>
      <w:r w:rsidRPr="00C25C05">
        <w:rPr>
          <w:shd w:val="clear" w:color="auto" w:fill="FFFFFF"/>
        </w:rPr>
        <w:t>Cato D H. Ambient noise and its significance to aquatic life[J]. Bioacoustics, 2008, 17(1-3): 21-23.</w:t>
      </w:r>
      <w:bookmarkEnd w:id="333"/>
    </w:p>
    <w:p w14:paraId="5488CEB2" w14:textId="105D978B" w:rsidR="00C25C05" w:rsidRDefault="00A80847" w:rsidP="00B90A27">
      <w:pPr>
        <w:pStyle w:val="aff5"/>
        <w:numPr>
          <w:ilvl w:val="0"/>
          <w:numId w:val="2"/>
        </w:numPr>
        <w:wordWrap w:val="0"/>
        <w:rPr>
          <w:shd w:val="clear" w:color="auto" w:fill="FFFFFF"/>
        </w:rPr>
      </w:pPr>
      <w:bookmarkStart w:id="334"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34"/>
    </w:p>
    <w:p w14:paraId="28F9B3C2" w14:textId="4D4401DA" w:rsidR="00A80847" w:rsidRDefault="00CA474E" w:rsidP="00B90A27">
      <w:pPr>
        <w:pStyle w:val="aff5"/>
        <w:numPr>
          <w:ilvl w:val="0"/>
          <w:numId w:val="2"/>
        </w:numPr>
        <w:wordWrap w:val="0"/>
        <w:rPr>
          <w:shd w:val="clear" w:color="auto" w:fill="FFFFFF"/>
        </w:rPr>
      </w:pPr>
      <w:bookmarkStart w:id="33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35"/>
    </w:p>
    <w:p w14:paraId="27B7D07E" w14:textId="77A0E34B" w:rsidR="00CA474E" w:rsidRDefault="009D0C4B" w:rsidP="00B90A27">
      <w:pPr>
        <w:pStyle w:val="aff5"/>
        <w:numPr>
          <w:ilvl w:val="0"/>
          <w:numId w:val="2"/>
        </w:numPr>
        <w:wordWrap w:val="0"/>
        <w:rPr>
          <w:shd w:val="clear" w:color="auto" w:fill="FFFFFF"/>
        </w:rPr>
      </w:pPr>
      <w:bookmarkStart w:id="336" w:name="_Ref195458196"/>
      <w:r w:rsidRPr="009D0C4B">
        <w:rPr>
          <w:shd w:val="clear" w:color="auto" w:fill="FFFFFF"/>
        </w:rPr>
        <w:t>Wittekind D, Schuster M. Propeller cavitation noise and background noise in the sea[J]. Ocean Engineering, 2016, 120: 116-121.</w:t>
      </w:r>
      <w:bookmarkEnd w:id="336"/>
    </w:p>
    <w:p w14:paraId="72BC7BB3" w14:textId="6D339B52" w:rsidR="009D0C4B" w:rsidRDefault="00BB5D51" w:rsidP="00B90A27">
      <w:pPr>
        <w:pStyle w:val="aff5"/>
        <w:numPr>
          <w:ilvl w:val="0"/>
          <w:numId w:val="2"/>
        </w:numPr>
        <w:wordWrap w:val="0"/>
        <w:rPr>
          <w:shd w:val="clear" w:color="auto" w:fill="FFFFFF"/>
        </w:rPr>
      </w:pPr>
      <w:bookmarkStart w:id="33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37"/>
    </w:p>
    <w:p w14:paraId="7CA664B1" w14:textId="6CB14D11" w:rsidR="00BB5D51" w:rsidRDefault="00A07829" w:rsidP="00B90A27">
      <w:pPr>
        <w:pStyle w:val="aff5"/>
        <w:numPr>
          <w:ilvl w:val="0"/>
          <w:numId w:val="2"/>
        </w:numPr>
        <w:wordWrap w:val="0"/>
        <w:rPr>
          <w:shd w:val="clear" w:color="auto" w:fill="FFFFFF"/>
        </w:rPr>
      </w:pPr>
      <w:bookmarkStart w:id="33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38"/>
    </w:p>
    <w:p w14:paraId="1A5EAFB0" w14:textId="5A68C50D" w:rsidR="00A07829" w:rsidRDefault="00FA7D6A" w:rsidP="00B90A27">
      <w:pPr>
        <w:pStyle w:val="aff5"/>
        <w:numPr>
          <w:ilvl w:val="0"/>
          <w:numId w:val="2"/>
        </w:numPr>
        <w:wordWrap w:val="0"/>
        <w:rPr>
          <w:shd w:val="clear" w:color="auto" w:fill="FFFFFF"/>
        </w:rPr>
      </w:pPr>
      <w:bookmarkStart w:id="33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39"/>
    </w:p>
    <w:p w14:paraId="706411AC" w14:textId="74F4EE82" w:rsidR="00D33243" w:rsidRDefault="00D33243" w:rsidP="00B90A27">
      <w:pPr>
        <w:pStyle w:val="aff5"/>
        <w:numPr>
          <w:ilvl w:val="0"/>
          <w:numId w:val="2"/>
        </w:numPr>
        <w:wordWrap w:val="0"/>
        <w:rPr>
          <w:shd w:val="clear" w:color="auto" w:fill="FFFFFF"/>
        </w:rPr>
      </w:pPr>
      <w:bookmarkStart w:id="34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0"/>
    </w:p>
    <w:p w14:paraId="0DE26B81" w14:textId="217ABED4" w:rsidR="00610F54" w:rsidRDefault="0085300B" w:rsidP="00B90A27">
      <w:pPr>
        <w:pStyle w:val="aff5"/>
        <w:numPr>
          <w:ilvl w:val="0"/>
          <w:numId w:val="2"/>
        </w:numPr>
        <w:wordWrap w:val="0"/>
        <w:rPr>
          <w:shd w:val="clear" w:color="auto" w:fill="FFFFFF"/>
        </w:rPr>
      </w:pPr>
      <w:bookmarkStart w:id="341" w:name="_Ref195460591"/>
      <w:r w:rsidRPr="0085300B">
        <w:rPr>
          <w:shd w:val="clear" w:color="auto" w:fill="FFFFFF"/>
        </w:rPr>
        <w:t>Yang L, Xu X, Huang Z, et al. Recording and analyzing underwater noise during pile driving for bridge construction[J]. Acoustics Australia, 2015, 43: 159-167.</w:t>
      </w:r>
      <w:bookmarkEnd w:id="341"/>
    </w:p>
    <w:p w14:paraId="6EF6742B" w14:textId="47B687F8" w:rsidR="0085300B" w:rsidRDefault="007E2FD1" w:rsidP="00B90A27">
      <w:pPr>
        <w:pStyle w:val="aff5"/>
        <w:numPr>
          <w:ilvl w:val="0"/>
          <w:numId w:val="2"/>
        </w:numPr>
        <w:wordWrap w:val="0"/>
        <w:rPr>
          <w:shd w:val="clear" w:color="auto" w:fill="FFFFFF"/>
        </w:rPr>
      </w:pPr>
      <w:bookmarkStart w:id="342" w:name="_Ref195460842"/>
      <w:r w:rsidRPr="007E2FD1">
        <w:rPr>
          <w:shd w:val="clear" w:color="auto" w:fill="FFFFFF"/>
        </w:rPr>
        <w:t>Dahl P H, de Jong C A F, Popper A N. The underwater sound field from impact pile driving and its potential effects on marine life[J]. Acoustics Today, 2015, 11(2): 18-25.</w:t>
      </w:r>
      <w:bookmarkEnd w:id="342"/>
    </w:p>
    <w:p w14:paraId="04F96832" w14:textId="0D8DD93E" w:rsidR="007E2FD1" w:rsidRDefault="0035722F" w:rsidP="00B90A27">
      <w:pPr>
        <w:pStyle w:val="aff5"/>
        <w:numPr>
          <w:ilvl w:val="0"/>
          <w:numId w:val="2"/>
        </w:numPr>
        <w:wordWrap w:val="0"/>
        <w:rPr>
          <w:shd w:val="clear" w:color="auto" w:fill="FFFFFF"/>
        </w:rPr>
      </w:pPr>
      <w:bookmarkStart w:id="34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43"/>
    </w:p>
    <w:p w14:paraId="0AB0BCA2" w14:textId="078DF572" w:rsidR="0035722F" w:rsidRDefault="00F668F9" w:rsidP="00B90A27">
      <w:pPr>
        <w:pStyle w:val="aff5"/>
        <w:numPr>
          <w:ilvl w:val="0"/>
          <w:numId w:val="2"/>
        </w:numPr>
        <w:wordWrap w:val="0"/>
        <w:rPr>
          <w:shd w:val="clear" w:color="auto" w:fill="FFFFFF"/>
        </w:rPr>
      </w:pPr>
      <w:bookmarkStart w:id="34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44"/>
    </w:p>
    <w:p w14:paraId="71162AEC" w14:textId="4E83923D" w:rsidR="00F668F9" w:rsidRDefault="00F3434C" w:rsidP="00B90A27">
      <w:pPr>
        <w:pStyle w:val="aff5"/>
        <w:numPr>
          <w:ilvl w:val="0"/>
          <w:numId w:val="2"/>
        </w:numPr>
        <w:wordWrap w:val="0"/>
        <w:rPr>
          <w:shd w:val="clear" w:color="auto" w:fill="FFFFFF"/>
        </w:rPr>
      </w:pPr>
      <w:bookmarkStart w:id="34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45"/>
    </w:p>
    <w:p w14:paraId="6B03E31C" w14:textId="1F61B0FC" w:rsidR="00F3434C" w:rsidRDefault="008C4D7C" w:rsidP="00B90A27">
      <w:pPr>
        <w:pStyle w:val="aff5"/>
        <w:numPr>
          <w:ilvl w:val="0"/>
          <w:numId w:val="2"/>
        </w:numPr>
        <w:wordWrap w:val="0"/>
        <w:rPr>
          <w:shd w:val="clear" w:color="auto" w:fill="FFFFFF"/>
        </w:rPr>
      </w:pPr>
      <w:bookmarkStart w:id="34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46"/>
    </w:p>
    <w:p w14:paraId="0CC33257" w14:textId="5E6A9515" w:rsidR="00B200A5" w:rsidRDefault="00B200A5" w:rsidP="00B90A27">
      <w:pPr>
        <w:pStyle w:val="aff5"/>
        <w:numPr>
          <w:ilvl w:val="0"/>
          <w:numId w:val="2"/>
        </w:numPr>
        <w:wordWrap w:val="0"/>
        <w:rPr>
          <w:shd w:val="clear" w:color="auto" w:fill="FFFFFF"/>
        </w:rPr>
      </w:pPr>
      <w:bookmarkStart w:id="34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47"/>
    </w:p>
    <w:p w14:paraId="74C14C31" w14:textId="47B0B88D" w:rsidR="001574B9" w:rsidRDefault="00F66715" w:rsidP="00B90A27">
      <w:pPr>
        <w:pStyle w:val="aff5"/>
        <w:numPr>
          <w:ilvl w:val="0"/>
          <w:numId w:val="2"/>
        </w:numPr>
        <w:wordWrap w:val="0"/>
        <w:rPr>
          <w:shd w:val="clear" w:color="auto" w:fill="FFFFFF"/>
        </w:rPr>
      </w:pPr>
      <w:bookmarkStart w:id="34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48"/>
    </w:p>
    <w:p w14:paraId="5774CC48" w14:textId="1DC0E0CA" w:rsidR="00F66715" w:rsidRDefault="008B059F" w:rsidP="00B90A27">
      <w:pPr>
        <w:pStyle w:val="aff5"/>
        <w:numPr>
          <w:ilvl w:val="0"/>
          <w:numId w:val="2"/>
        </w:numPr>
        <w:wordWrap w:val="0"/>
        <w:rPr>
          <w:shd w:val="clear" w:color="auto" w:fill="FFFFFF"/>
        </w:rPr>
      </w:pPr>
      <w:bookmarkStart w:id="349" w:name="_Ref195464238"/>
      <w:r w:rsidRPr="008B059F">
        <w:rPr>
          <w:shd w:val="clear" w:color="auto" w:fill="FFFFFF"/>
        </w:rPr>
        <w:t>Song X, Zhang X, Xiong W, et al. Experimental and numerical study on underwater noise radiation from an underwater tunnel[J]. Environmental Pollution, 2020, 267: 115536.</w:t>
      </w:r>
      <w:bookmarkEnd w:id="349"/>
    </w:p>
    <w:p w14:paraId="0C1F31E8" w14:textId="7B253C1E" w:rsidR="00EB59B1" w:rsidRDefault="00EB59B1" w:rsidP="00B90A27">
      <w:pPr>
        <w:pStyle w:val="aff5"/>
        <w:numPr>
          <w:ilvl w:val="0"/>
          <w:numId w:val="2"/>
        </w:numPr>
        <w:wordWrap w:val="0"/>
        <w:rPr>
          <w:shd w:val="clear" w:color="auto" w:fill="FFFFFF"/>
        </w:rPr>
      </w:pPr>
      <w:bookmarkStart w:id="35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50"/>
    </w:p>
    <w:p w14:paraId="367740AC" w14:textId="3377B2E3" w:rsidR="008B059F" w:rsidRDefault="0017252A" w:rsidP="00B90A27">
      <w:pPr>
        <w:pStyle w:val="aff5"/>
        <w:numPr>
          <w:ilvl w:val="0"/>
          <w:numId w:val="2"/>
        </w:numPr>
        <w:wordWrap w:val="0"/>
        <w:rPr>
          <w:shd w:val="clear" w:color="auto" w:fill="FFFFFF"/>
        </w:rPr>
      </w:pPr>
      <w:bookmarkStart w:id="35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1"/>
    </w:p>
    <w:p w14:paraId="0CBAAF51" w14:textId="1BD33DFA" w:rsidR="0017252A" w:rsidRDefault="0093034D" w:rsidP="00B90A27">
      <w:pPr>
        <w:pStyle w:val="aff5"/>
        <w:numPr>
          <w:ilvl w:val="0"/>
          <w:numId w:val="2"/>
        </w:numPr>
        <w:wordWrap w:val="0"/>
        <w:rPr>
          <w:shd w:val="clear" w:color="auto" w:fill="FFFFFF"/>
        </w:rPr>
      </w:pPr>
      <w:bookmarkStart w:id="35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2"/>
    </w:p>
    <w:p w14:paraId="1CABD75D" w14:textId="7207CEC2" w:rsidR="003E096C" w:rsidRDefault="003E096C" w:rsidP="00B90A27">
      <w:pPr>
        <w:pStyle w:val="aff5"/>
        <w:numPr>
          <w:ilvl w:val="0"/>
          <w:numId w:val="2"/>
        </w:numPr>
        <w:wordWrap w:val="0"/>
        <w:rPr>
          <w:shd w:val="clear" w:color="auto" w:fill="FFFFFF"/>
        </w:rPr>
      </w:pPr>
      <w:bookmarkStart w:id="35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53"/>
    </w:p>
    <w:p w14:paraId="3EEA16DA" w14:textId="5C9C2FC8" w:rsidR="0093034D" w:rsidRDefault="00CA7CD8" w:rsidP="00B90A27">
      <w:pPr>
        <w:pStyle w:val="aff5"/>
        <w:numPr>
          <w:ilvl w:val="0"/>
          <w:numId w:val="2"/>
        </w:numPr>
        <w:wordWrap w:val="0"/>
        <w:rPr>
          <w:shd w:val="clear" w:color="auto" w:fill="FFFFFF"/>
        </w:rPr>
      </w:pPr>
      <w:bookmarkStart w:id="354" w:name="_Ref195467927"/>
      <w:r w:rsidRPr="00CA7CD8">
        <w:rPr>
          <w:shd w:val="clear" w:color="auto" w:fill="FFFFFF"/>
        </w:rPr>
        <w:t>Dai J, Qi H, Xiong Y, et al. Deformable convolutional networks[C]//Proceedings of the IEEE international conference on computer vision. 2017: 764-773.</w:t>
      </w:r>
      <w:bookmarkEnd w:id="354"/>
    </w:p>
    <w:p w14:paraId="62B70B35" w14:textId="0E004F7E" w:rsidR="00CA7CD8" w:rsidRDefault="001B0ED6" w:rsidP="00B90A27">
      <w:pPr>
        <w:pStyle w:val="aff5"/>
        <w:numPr>
          <w:ilvl w:val="0"/>
          <w:numId w:val="2"/>
        </w:numPr>
        <w:wordWrap w:val="0"/>
        <w:rPr>
          <w:shd w:val="clear" w:color="auto" w:fill="FFFFFF"/>
        </w:rPr>
      </w:pPr>
      <w:bookmarkStart w:id="355" w:name="_Ref195468032"/>
      <w:r w:rsidRPr="001B0ED6">
        <w:rPr>
          <w:shd w:val="clear" w:color="auto" w:fill="FFFFFF"/>
        </w:rPr>
        <w:t>Hu J, Shen L, Sun G. Squeeze-and-excitation networks[C]//Proceedings of the IEEE conference on computer vision and pattern recognition. 2018: 7132-7141.</w:t>
      </w:r>
      <w:bookmarkEnd w:id="355"/>
    </w:p>
    <w:p w14:paraId="62788A3D" w14:textId="76F4175D" w:rsidR="001B0ED6" w:rsidRDefault="00972C3F" w:rsidP="00B90A27">
      <w:pPr>
        <w:pStyle w:val="aff5"/>
        <w:numPr>
          <w:ilvl w:val="0"/>
          <w:numId w:val="2"/>
        </w:numPr>
        <w:wordWrap w:val="0"/>
        <w:rPr>
          <w:shd w:val="clear" w:color="auto" w:fill="FFFFFF"/>
        </w:rPr>
      </w:pPr>
      <w:bookmarkStart w:id="35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56"/>
    </w:p>
    <w:p w14:paraId="47B43C2D" w14:textId="7E318B62" w:rsidR="00972C3F" w:rsidRDefault="007F46FA" w:rsidP="00B90A27">
      <w:pPr>
        <w:pStyle w:val="aff5"/>
        <w:numPr>
          <w:ilvl w:val="0"/>
          <w:numId w:val="2"/>
        </w:numPr>
        <w:wordWrap w:val="0"/>
        <w:rPr>
          <w:shd w:val="clear" w:color="auto" w:fill="FFFFFF"/>
        </w:rPr>
      </w:pPr>
      <w:bookmarkStart w:id="35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357"/>
    </w:p>
    <w:p w14:paraId="163AF246" w14:textId="6BDA19BA" w:rsidR="007F46FA" w:rsidRDefault="00AB3557" w:rsidP="00B90A27">
      <w:pPr>
        <w:pStyle w:val="aff5"/>
        <w:numPr>
          <w:ilvl w:val="0"/>
          <w:numId w:val="2"/>
        </w:numPr>
        <w:wordWrap w:val="0"/>
        <w:rPr>
          <w:shd w:val="clear" w:color="auto" w:fill="FFFFFF"/>
        </w:rPr>
      </w:pPr>
      <w:bookmarkStart w:id="35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58"/>
    </w:p>
    <w:p w14:paraId="2E4B224F" w14:textId="01BA89BD" w:rsidR="00AB3557" w:rsidRDefault="008575CF" w:rsidP="00B90A27">
      <w:pPr>
        <w:pStyle w:val="aff5"/>
        <w:numPr>
          <w:ilvl w:val="0"/>
          <w:numId w:val="2"/>
        </w:numPr>
        <w:wordWrap w:val="0"/>
        <w:rPr>
          <w:shd w:val="clear" w:color="auto" w:fill="FFFFFF"/>
        </w:rPr>
      </w:pPr>
      <w:bookmarkStart w:id="359" w:name="_Ref195468291"/>
      <w:r w:rsidRPr="008575CF">
        <w:rPr>
          <w:shd w:val="clear" w:color="auto" w:fill="FFFFFF"/>
        </w:rPr>
        <w:t>Nosrati L, Fazel M S, Ghavami M. Improving indoor localization using mobile UWB sensor and deep neural networks[J]. IEEE Access, 2022, 10: 20420-20431.</w:t>
      </w:r>
      <w:bookmarkEnd w:id="359"/>
    </w:p>
    <w:p w14:paraId="7BCCEB76" w14:textId="4120D928" w:rsidR="00B62CE1" w:rsidRDefault="00B62CE1" w:rsidP="008B757F">
      <w:pPr>
        <w:pStyle w:val="aff5"/>
        <w:numPr>
          <w:ilvl w:val="0"/>
          <w:numId w:val="2"/>
        </w:numPr>
        <w:rPr>
          <w:shd w:val="clear" w:color="auto" w:fill="FFFFFF"/>
        </w:rPr>
      </w:pPr>
      <w:bookmarkStart w:id="360" w:name="_Ref194678512"/>
      <w:bookmarkStart w:id="361" w:name="_Ref160032075"/>
      <w:bookmarkStart w:id="362" w:name="_Ref160116470"/>
      <w:bookmarkStart w:id="363"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60"/>
    </w:p>
    <w:p w14:paraId="078CE0FB" w14:textId="77777777" w:rsidR="00B62CE1" w:rsidRPr="008B757F" w:rsidRDefault="00B62CE1" w:rsidP="008B757F">
      <w:pPr>
        <w:pStyle w:val="aff5"/>
        <w:numPr>
          <w:ilvl w:val="0"/>
          <w:numId w:val="2"/>
        </w:numPr>
        <w:rPr>
          <w:shd w:val="clear" w:color="auto" w:fill="FFFFFF"/>
        </w:rPr>
      </w:pPr>
    </w:p>
    <w:bookmarkEnd w:id="278"/>
    <w:bookmarkEnd w:id="361"/>
    <w:bookmarkEnd w:id="362"/>
    <w:bookmarkEnd w:id="36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0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4" w:name="_Toc6745002"/>
      <w:bookmarkStart w:id="365" w:name="_Toc482706369"/>
      <w:bookmarkStart w:id="366" w:name="_Toc482206175"/>
      <w:bookmarkStart w:id="367" w:name="_Toc195520403"/>
      <w:bookmarkStart w:id="368" w:name="_Toc195520469"/>
      <w:bookmarkStart w:id="369" w:name="_Toc195520535"/>
      <w:r>
        <w:lastRenderedPageBreak/>
        <w:t>攻读硕士学位期间获得的成果</w:t>
      </w:r>
      <w:bookmarkEnd w:id="364"/>
      <w:bookmarkEnd w:id="365"/>
      <w:bookmarkEnd w:id="366"/>
      <w:bookmarkEnd w:id="367"/>
      <w:bookmarkEnd w:id="368"/>
      <w:bookmarkEnd w:id="36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06"/>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0" w:name="_Toc6745003"/>
      <w:bookmarkStart w:id="371" w:name="_Toc482206176"/>
      <w:bookmarkStart w:id="372" w:name="_Toc482706370"/>
      <w:bookmarkStart w:id="373" w:name="OLE_LINK220"/>
      <w:bookmarkStart w:id="374" w:name="_Toc195520404"/>
      <w:bookmarkStart w:id="375" w:name="_Toc195520470"/>
      <w:bookmarkStart w:id="376" w:name="_Toc195520536"/>
      <w:r>
        <w:t>致谢</w:t>
      </w:r>
      <w:bookmarkEnd w:id="370"/>
      <w:bookmarkEnd w:id="371"/>
      <w:bookmarkEnd w:id="372"/>
      <w:bookmarkEnd w:id="374"/>
      <w:bookmarkEnd w:id="375"/>
      <w:bookmarkEnd w:id="376"/>
    </w:p>
    <w:p w14:paraId="3D488C9F" w14:textId="77777777" w:rsidR="001961C5" w:rsidRDefault="001961C5">
      <w:pPr>
        <w:ind w:firstLine="480"/>
        <w:rPr>
          <w:szCs w:val="24"/>
        </w:rPr>
      </w:pPr>
    </w:p>
    <w:bookmarkEnd w:id="1"/>
    <w:bookmarkEnd w:id="373"/>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7" w:name="_Toc195520405"/>
      <w:bookmarkStart w:id="378" w:name="_Toc195520471"/>
      <w:bookmarkStart w:id="379" w:name="_Toc195520537"/>
      <w:r>
        <w:rPr>
          <w:rFonts w:eastAsia="黑体" w:hint="eastAsia"/>
          <w:b/>
          <w:bCs/>
          <w:kern w:val="28"/>
          <w:sz w:val="30"/>
          <w:szCs w:val="30"/>
        </w:rPr>
        <w:lastRenderedPageBreak/>
        <w:t>学位论文答辩委员会名单</w:t>
      </w:r>
      <w:bookmarkEnd w:id="377"/>
      <w:bookmarkEnd w:id="378"/>
      <w:bookmarkEnd w:id="37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905071" w14:textId="77777777" w:rsidR="005F2746" w:rsidRDefault="005F2746">
      <w:pPr>
        <w:ind w:firstLine="480"/>
      </w:pPr>
      <w:r>
        <w:separator/>
      </w:r>
    </w:p>
  </w:endnote>
  <w:endnote w:type="continuationSeparator" w:id="0">
    <w:p w14:paraId="3A642CD5" w14:textId="77777777" w:rsidR="005F2746" w:rsidRDefault="005F274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1D4875" w14:textId="77777777" w:rsidR="005F2746" w:rsidRDefault="005F2746">
      <w:pPr>
        <w:ind w:firstLine="480"/>
      </w:pPr>
      <w:r>
        <w:separator/>
      </w:r>
    </w:p>
  </w:footnote>
  <w:footnote w:type="continuationSeparator" w:id="0">
    <w:p w14:paraId="366F57AC" w14:textId="77777777" w:rsidR="005F2746" w:rsidRDefault="005F274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64F5320F" w:rsidR="00D85CF1" w:rsidRPr="00D85CF1" w:rsidRDefault="00000000" w:rsidP="00D85CF1">
    <w:pPr>
      <w:pStyle w:val="af4"/>
      <w:ind w:firstLine="420"/>
      <w:rPr>
        <w:sz w:val="21"/>
        <w:szCs w:val="21"/>
      </w:rPr>
    </w:pPr>
    <w:r>
      <w:rPr>
        <w:rFonts w:hint="eastAsia"/>
        <w:sz w:val="21"/>
        <w:szCs w:val="21"/>
      </w:rPr>
      <w:t>第三章</w:t>
    </w:r>
    <w:r w:rsidR="00C84929">
      <w:rPr>
        <w:rFonts w:hint="eastAsia"/>
        <w:sz w:val="21"/>
        <w:szCs w:val="21"/>
      </w:rPr>
      <w:t xml:space="preserve"> </w:t>
    </w:r>
    <w:r w:rsidR="00C84929">
      <w:rPr>
        <w:rFonts w:hint="eastAsia"/>
        <w:sz w:val="21"/>
        <w:szCs w:val="21"/>
      </w:rPr>
      <w:t>水下工程声信号采集与分析</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61DC998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165F91">
      <w:rPr>
        <w:rFonts w:hint="eastAsia"/>
        <w:sz w:val="21"/>
        <w:szCs w:val="21"/>
      </w:rPr>
      <w:t>自监督降噪方案设计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ACF"/>
    <w:rsid w:val="0005200C"/>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95D"/>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A7FDC"/>
    <w:rsid w:val="000B0100"/>
    <w:rsid w:val="000B060C"/>
    <w:rsid w:val="000B0694"/>
    <w:rsid w:val="000B06CC"/>
    <w:rsid w:val="000B0950"/>
    <w:rsid w:val="000B0C67"/>
    <w:rsid w:val="000B0CC7"/>
    <w:rsid w:val="000B0E85"/>
    <w:rsid w:val="000B10F2"/>
    <w:rsid w:val="000B1467"/>
    <w:rsid w:val="000B15CD"/>
    <w:rsid w:val="000B1A9C"/>
    <w:rsid w:val="000B1B31"/>
    <w:rsid w:val="000B1BBB"/>
    <w:rsid w:val="000B1DDC"/>
    <w:rsid w:val="000B1F18"/>
    <w:rsid w:val="000B2507"/>
    <w:rsid w:val="000B266E"/>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A4F"/>
    <w:rsid w:val="000D0CF9"/>
    <w:rsid w:val="000D0D76"/>
    <w:rsid w:val="000D0ECA"/>
    <w:rsid w:val="000D0FF0"/>
    <w:rsid w:val="000D17AC"/>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3BC"/>
    <w:rsid w:val="001263F9"/>
    <w:rsid w:val="00126449"/>
    <w:rsid w:val="001269A4"/>
    <w:rsid w:val="00126FEC"/>
    <w:rsid w:val="0012737F"/>
    <w:rsid w:val="00127772"/>
    <w:rsid w:val="001301F2"/>
    <w:rsid w:val="001303AF"/>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4B9"/>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3B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B44"/>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52CF"/>
    <w:rsid w:val="00195331"/>
    <w:rsid w:val="0019544D"/>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A7FBE"/>
    <w:rsid w:val="001B00B6"/>
    <w:rsid w:val="001B01C2"/>
    <w:rsid w:val="001B031F"/>
    <w:rsid w:val="001B0395"/>
    <w:rsid w:val="001B03CB"/>
    <w:rsid w:val="001B05F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BB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B5F"/>
    <w:rsid w:val="001D3B7A"/>
    <w:rsid w:val="001D3DE9"/>
    <w:rsid w:val="001D407C"/>
    <w:rsid w:val="001D4208"/>
    <w:rsid w:val="001D43E7"/>
    <w:rsid w:val="001D46D3"/>
    <w:rsid w:val="001D46ED"/>
    <w:rsid w:val="001D4ACD"/>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729"/>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A0"/>
    <w:rsid w:val="00223519"/>
    <w:rsid w:val="00223679"/>
    <w:rsid w:val="00223CEA"/>
    <w:rsid w:val="0022492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0EC8"/>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D16"/>
    <w:rsid w:val="00254EE8"/>
    <w:rsid w:val="002558EB"/>
    <w:rsid w:val="00255F22"/>
    <w:rsid w:val="00256253"/>
    <w:rsid w:val="00256434"/>
    <w:rsid w:val="00256507"/>
    <w:rsid w:val="00257116"/>
    <w:rsid w:val="00257681"/>
    <w:rsid w:val="0025799B"/>
    <w:rsid w:val="00257A12"/>
    <w:rsid w:val="00257A4C"/>
    <w:rsid w:val="00260185"/>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359"/>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BE"/>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5D3A"/>
    <w:rsid w:val="00296000"/>
    <w:rsid w:val="0029682C"/>
    <w:rsid w:val="00296DD3"/>
    <w:rsid w:val="0029726C"/>
    <w:rsid w:val="0029750B"/>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E11"/>
    <w:rsid w:val="002D7E1B"/>
    <w:rsid w:val="002E000C"/>
    <w:rsid w:val="002E0112"/>
    <w:rsid w:val="002E026C"/>
    <w:rsid w:val="002E0324"/>
    <w:rsid w:val="002E051E"/>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1ECE"/>
    <w:rsid w:val="003320CD"/>
    <w:rsid w:val="0033246A"/>
    <w:rsid w:val="0033249C"/>
    <w:rsid w:val="003328DD"/>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206"/>
    <w:rsid w:val="00387249"/>
    <w:rsid w:val="003872B0"/>
    <w:rsid w:val="00387411"/>
    <w:rsid w:val="00387486"/>
    <w:rsid w:val="00387767"/>
    <w:rsid w:val="00387AC7"/>
    <w:rsid w:val="0039004D"/>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1FC8"/>
    <w:rsid w:val="003A226B"/>
    <w:rsid w:val="003A23A8"/>
    <w:rsid w:val="003A25C6"/>
    <w:rsid w:val="003A2905"/>
    <w:rsid w:val="003A2C37"/>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45"/>
    <w:rsid w:val="003E0BC0"/>
    <w:rsid w:val="003E0DDB"/>
    <w:rsid w:val="003E108F"/>
    <w:rsid w:val="003E1329"/>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832"/>
    <w:rsid w:val="003E4AEC"/>
    <w:rsid w:val="003E533E"/>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63D7"/>
    <w:rsid w:val="00406524"/>
    <w:rsid w:val="0040673B"/>
    <w:rsid w:val="00406B5B"/>
    <w:rsid w:val="00406DF6"/>
    <w:rsid w:val="004101BD"/>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277"/>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9FE"/>
    <w:rsid w:val="004E3AA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3CE"/>
    <w:rsid w:val="005025BF"/>
    <w:rsid w:val="005025C4"/>
    <w:rsid w:val="005029C9"/>
    <w:rsid w:val="00502A8C"/>
    <w:rsid w:val="005032C3"/>
    <w:rsid w:val="00503306"/>
    <w:rsid w:val="0050372D"/>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915"/>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37E"/>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6292"/>
    <w:rsid w:val="005963F8"/>
    <w:rsid w:val="005964FE"/>
    <w:rsid w:val="0059651B"/>
    <w:rsid w:val="0059655E"/>
    <w:rsid w:val="005965E8"/>
    <w:rsid w:val="00596808"/>
    <w:rsid w:val="00596E43"/>
    <w:rsid w:val="00596F66"/>
    <w:rsid w:val="005970B2"/>
    <w:rsid w:val="00597461"/>
    <w:rsid w:val="005975BD"/>
    <w:rsid w:val="00597894"/>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DF"/>
    <w:rsid w:val="005E7DAE"/>
    <w:rsid w:val="005E7EB8"/>
    <w:rsid w:val="005F03CC"/>
    <w:rsid w:val="005F0AE8"/>
    <w:rsid w:val="005F0C2A"/>
    <w:rsid w:val="005F11AD"/>
    <w:rsid w:val="005F1398"/>
    <w:rsid w:val="005F1775"/>
    <w:rsid w:val="005F1A85"/>
    <w:rsid w:val="005F1B38"/>
    <w:rsid w:val="005F1F73"/>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91B"/>
    <w:rsid w:val="00612C86"/>
    <w:rsid w:val="00612E02"/>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264"/>
    <w:rsid w:val="00640284"/>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6E8"/>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436D"/>
    <w:rsid w:val="0067545D"/>
    <w:rsid w:val="00675CCC"/>
    <w:rsid w:val="00675FCB"/>
    <w:rsid w:val="006763F9"/>
    <w:rsid w:val="0067697D"/>
    <w:rsid w:val="006769E5"/>
    <w:rsid w:val="00676D8B"/>
    <w:rsid w:val="0067782E"/>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622"/>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C04"/>
    <w:rsid w:val="00725DC8"/>
    <w:rsid w:val="007266DB"/>
    <w:rsid w:val="00726711"/>
    <w:rsid w:val="00726948"/>
    <w:rsid w:val="00726B04"/>
    <w:rsid w:val="00726CDF"/>
    <w:rsid w:val="00726ED7"/>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4EB"/>
    <w:rsid w:val="007506C0"/>
    <w:rsid w:val="00750D4D"/>
    <w:rsid w:val="007510BD"/>
    <w:rsid w:val="007515A8"/>
    <w:rsid w:val="00751962"/>
    <w:rsid w:val="00751A9B"/>
    <w:rsid w:val="00751AB5"/>
    <w:rsid w:val="00751E84"/>
    <w:rsid w:val="00751FB3"/>
    <w:rsid w:val="007521AD"/>
    <w:rsid w:val="007522EE"/>
    <w:rsid w:val="00752481"/>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095"/>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34B"/>
    <w:rsid w:val="007778AA"/>
    <w:rsid w:val="007778BA"/>
    <w:rsid w:val="00777B52"/>
    <w:rsid w:val="00777BE3"/>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7AD"/>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6B"/>
    <w:rsid w:val="008047A0"/>
    <w:rsid w:val="00804AD5"/>
    <w:rsid w:val="00805440"/>
    <w:rsid w:val="008056F6"/>
    <w:rsid w:val="00805BDD"/>
    <w:rsid w:val="0080619F"/>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44C"/>
    <w:rsid w:val="00822537"/>
    <w:rsid w:val="008228B4"/>
    <w:rsid w:val="008228DE"/>
    <w:rsid w:val="00822ADF"/>
    <w:rsid w:val="00822C15"/>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248C"/>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00B"/>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5CF"/>
    <w:rsid w:val="008578A6"/>
    <w:rsid w:val="00857D9E"/>
    <w:rsid w:val="00857FE6"/>
    <w:rsid w:val="008605D9"/>
    <w:rsid w:val="008608E2"/>
    <w:rsid w:val="00860C1F"/>
    <w:rsid w:val="008611CE"/>
    <w:rsid w:val="008612E7"/>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035"/>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3F2"/>
    <w:rsid w:val="00957469"/>
    <w:rsid w:val="00957A5A"/>
    <w:rsid w:val="00957B4D"/>
    <w:rsid w:val="00957FB6"/>
    <w:rsid w:val="00957FF2"/>
    <w:rsid w:val="009600C5"/>
    <w:rsid w:val="0096058E"/>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9F2"/>
    <w:rsid w:val="00972A8E"/>
    <w:rsid w:val="00972C3F"/>
    <w:rsid w:val="00972D71"/>
    <w:rsid w:val="00972DC3"/>
    <w:rsid w:val="009731FF"/>
    <w:rsid w:val="00973806"/>
    <w:rsid w:val="0097390C"/>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960"/>
    <w:rsid w:val="00981A29"/>
    <w:rsid w:val="00981DCC"/>
    <w:rsid w:val="00982039"/>
    <w:rsid w:val="00982048"/>
    <w:rsid w:val="0098218C"/>
    <w:rsid w:val="009821EE"/>
    <w:rsid w:val="0098256C"/>
    <w:rsid w:val="009825C0"/>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C3"/>
    <w:rsid w:val="009B24CC"/>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C4B"/>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5FEF"/>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F7"/>
    <w:rsid w:val="00A23BC0"/>
    <w:rsid w:val="00A24209"/>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50A"/>
    <w:rsid w:val="00A819B8"/>
    <w:rsid w:val="00A81D27"/>
    <w:rsid w:val="00A81EDC"/>
    <w:rsid w:val="00A824BA"/>
    <w:rsid w:val="00A8298B"/>
    <w:rsid w:val="00A82C26"/>
    <w:rsid w:val="00A82D47"/>
    <w:rsid w:val="00A82E8A"/>
    <w:rsid w:val="00A830F3"/>
    <w:rsid w:val="00A83A21"/>
    <w:rsid w:val="00A83B86"/>
    <w:rsid w:val="00A83CC3"/>
    <w:rsid w:val="00A83FE3"/>
    <w:rsid w:val="00A840CB"/>
    <w:rsid w:val="00A8432A"/>
    <w:rsid w:val="00A843AF"/>
    <w:rsid w:val="00A844D6"/>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5054"/>
    <w:rsid w:val="00AE580D"/>
    <w:rsid w:val="00AE582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82B"/>
    <w:rsid w:val="00B063C7"/>
    <w:rsid w:val="00B0675B"/>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82"/>
    <w:rsid w:val="00B33C0B"/>
    <w:rsid w:val="00B346F9"/>
    <w:rsid w:val="00B34777"/>
    <w:rsid w:val="00B34D07"/>
    <w:rsid w:val="00B35065"/>
    <w:rsid w:val="00B3597F"/>
    <w:rsid w:val="00B359E0"/>
    <w:rsid w:val="00B359E8"/>
    <w:rsid w:val="00B35AF5"/>
    <w:rsid w:val="00B35B46"/>
    <w:rsid w:val="00B35B53"/>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9D5"/>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B7"/>
    <w:rsid w:val="00B920E1"/>
    <w:rsid w:val="00B935A3"/>
    <w:rsid w:val="00B93888"/>
    <w:rsid w:val="00B93A77"/>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9C3"/>
    <w:rsid w:val="00B97B5E"/>
    <w:rsid w:val="00B97B6F"/>
    <w:rsid w:val="00BA073D"/>
    <w:rsid w:val="00BA09D8"/>
    <w:rsid w:val="00BA0A4F"/>
    <w:rsid w:val="00BA0D0D"/>
    <w:rsid w:val="00BA0D5D"/>
    <w:rsid w:val="00BA0DF8"/>
    <w:rsid w:val="00BA119B"/>
    <w:rsid w:val="00BA122C"/>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259"/>
    <w:rsid w:val="00BA732E"/>
    <w:rsid w:val="00BA767B"/>
    <w:rsid w:val="00BA76D6"/>
    <w:rsid w:val="00BA779C"/>
    <w:rsid w:val="00BA788C"/>
    <w:rsid w:val="00BA78A5"/>
    <w:rsid w:val="00BA798D"/>
    <w:rsid w:val="00BA7BE4"/>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222"/>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DBE"/>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E8E"/>
    <w:rsid w:val="00C82EBA"/>
    <w:rsid w:val="00C83101"/>
    <w:rsid w:val="00C834A2"/>
    <w:rsid w:val="00C83627"/>
    <w:rsid w:val="00C83AA5"/>
    <w:rsid w:val="00C83D94"/>
    <w:rsid w:val="00C83DF7"/>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A8"/>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3964"/>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A0"/>
    <w:rsid w:val="00D73FEA"/>
    <w:rsid w:val="00D74165"/>
    <w:rsid w:val="00D748AD"/>
    <w:rsid w:val="00D74D99"/>
    <w:rsid w:val="00D74DAA"/>
    <w:rsid w:val="00D755B4"/>
    <w:rsid w:val="00D758C7"/>
    <w:rsid w:val="00D75A0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846"/>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4C4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BFD"/>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14"/>
    <w:rsid w:val="00DE1C23"/>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9C"/>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A7E32"/>
    <w:rsid w:val="00EB0151"/>
    <w:rsid w:val="00EB0393"/>
    <w:rsid w:val="00EB03BD"/>
    <w:rsid w:val="00EB096F"/>
    <w:rsid w:val="00EB100D"/>
    <w:rsid w:val="00EB110E"/>
    <w:rsid w:val="00EB15BD"/>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6014"/>
    <w:rsid w:val="00EB616B"/>
    <w:rsid w:val="00EB6286"/>
    <w:rsid w:val="00EB6938"/>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380"/>
    <w:rsid w:val="00ED1C3F"/>
    <w:rsid w:val="00ED2594"/>
    <w:rsid w:val="00ED2596"/>
    <w:rsid w:val="00ED2809"/>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D05"/>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715"/>
    <w:rsid w:val="00F668F9"/>
    <w:rsid w:val="00F66B78"/>
    <w:rsid w:val="00F6742E"/>
    <w:rsid w:val="00F67483"/>
    <w:rsid w:val="00F674DE"/>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28DA"/>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204D"/>
    <w:rsid w:val="00F921EA"/>
    <w:rsid w:val="00F92209"/>
    <w:rsid w:val="00F923B7"/>
    <w:rsid w:val="00F926B3"/>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2EA"/>
    <w:rsid w:val="00FB436E"/>
    <w:rsid w:val="00FB4A0B"/>
    <w:rsid w:val="00FB4A64"/>
    <w:rsid w:val="00FB545A"/>
    <w:rsid w:val="00FB5A2C"/>
    <w:rsid w:val="00FB5BF5"/>
    <w:rsid w:val="00FB5CAB"/>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BA2"/>
    <w:rsid w:val="00FC2E54"/>
    <w:rsid w:val="00FC3187"/>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733B"/>
    <w:rsid w:val="00FF7381"/>
    <w:rsid w:val="00FF77B5"/>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header" Target="header17.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12.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header" Target="header10.xml"/><Relationship Id="rId48" Type="http://schemas.openxmlformats.org/officeDocument/2006/relationships/image" Target="media/image25.pn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jpeg"/><Relationship Id="rId59" Type="http://schemas.openxmlformats.org/officeDocument/2006/relationships/image" Target="media/image35.png"/><Relationship Id="rId103" Type="http://schemas.openxmlformats.org/officeDocument/2006/relationships/header" Target="header13.xml"/><Relationship Id="rId108" Type="http://schemas.openxmlformats.org/officeDocument/2006/relationships/fontTable" Target="fontTable.xml"/><Relationship Id="rId54" Type="http://schemas.openxmlformats.org/officeDocument/2006/relationships/header" Target="header11.xml"/><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jpg"/><Relationship Id="rId106"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jpeg"/><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12857</TotalTime>
  <Pages>106</Pages>
  <Words>36304</Words>
  <Characters>53730</Characters>
  <Application>Microsoft Office Word</Application>
  <DocSecurity>0</DocSecurity>
  <Lines>1990</Lines>
  <Paragraphs>1216</Paragraphs>
  <ScaleCrop>false</ScaleCrop>
  <Company>Sky123.Org</Company>
  <LinksUpToDate>false</LinksUpToDate>
  <CharactersWithSpaces>88818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2124</cp:revision>
  <cp:lastPrinted>2024-04-22T14:53:00Z</cp:lastPrinted>
  <dcterms:created xsi:type="dcterms:W3CDTF">2024-05-15T12:03:00Z</dcterms:created>
  <dcterms:modified xsi:type="dcterms:W3CDTF">2025-04-14T02:59:00Z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